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35" w:rsidRPr="00053D20" w:rsidRDefault="000F3A35" w:rsidP="000F3A35">
      <w:pPr>
        <w:suppressAutoHyphens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53D2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Оглавление</w:t>
      </w:r>
    </w:p>
    <w:p w:rsidR="000F3A35" w:rsidRPr="00053D20" w:rsidRDefault="000F3A35" w:rsidP="000F3A35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 w:rsidRPr="00053D20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Планируемые результаты осво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ения учебного предмета ……………………</w:t>
      </w:r>
      <w:r w:rsidR="00597196">
        <w:rPr>
          <w:rFonts w:ascii="Times New Roman" w:eastAsia="Times New Roman" w:hAnsi="Times New Roman" w:cs="Times New Roman"/>
          <w:sz w:val="26"/>
          <w:szCs w:val="26"/>
          <w:lang w:eastAsia="ru-RU"/>
        </w:rPr>
        <w:t>4-9</w:t>
      </w:r>
    </w:p>
    <w:p w:rsidR="000F3A35" w:rsidRPr="00053D20" w:rsidRDefault="000F3A35" w:rsidP="000F3A35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</w:pPr>
      <w:r w:rsidRPr="00053D20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Содержание учебного предмета........................................................................</w:t>
      </w:r>
      <w:r w:rsidR="00597196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9-17</w:t>
      </w:r>
    </w:p>
    <w:p w:rsidR="000F3A35" w:rsidRPr="00053D20" w:rsidRDefault="000F3A35" w:rsidP="000F3A35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3D2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Тематическое планирование</w:t>
      </w:r>
      <w:r w:rsidRPr="00053D20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..............................................................................</w:t>
      </w:r>
      <w:r w:rsidR="00597196">
        <w:rPr>
          <w:rFonts w:ascii="Times New Roman" w:eastAsia="Times New Roman" w:hAnsi="Times New Roman" w:cs="Times New Roman"/>
          <w:sz w:val="26"/>
          <w:szCs w:val="26"/>
          <w:lang w:val="tt-RU" w:eastAsia="ru-RU"/>
        </w:rPr>
        <w:t>17-19</w:t>
      </w:r>
    </w:p>
    <w:p w:rsidR="000F3A35" w:rsidRPr="00053D20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Pr="006C7C7F" w:rsidRDefault="000F3A35" w:rsidP="000F3A35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6C7C7F" w:rsidRDefault="006C7C7F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6C7C7F" w:rsidRDefault="006C7C7F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</w:p>
    <w:p w:rsidR="000F3A35" w:rsidRPr="006C7C7F" w:rsidRDefault="000F3A35" w:rsidP="000F3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b/>
          <w:sz w:val="26"/>
          <w:szCs w:val="26"/>
          <w:lang w:val="ba-RU" w:eastAsia="ru-RU"/>
        </w:rPr>
        <w:lastRenderedPageBreak/>
        <w:t>Пояснительная записка</w:t>
      </w:r>
    </w:p>
    <w:p w:rsidR="000F3A35" w:rsidRPr="006C7C7F" w:rsidRDefault="000F3A35" w:rsidP="007747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6C7C7F">
        <w:rPr>
          <w:color w:val="000000"/>
          <w:sz w:val="26"/>
          <w:szCs w:val="26"/>
        </w:rPr>
        <w:t>1.Федеральный закон «Об образовании в Российской Федерации» от 29.12.2012 №273-ФЗ;</w:t>
      </w:r>
    </w:p>
    <w:p w:rsidR="000F3A35" w:rsidRPr="006C7C7F" w:rsidRDefault="000F3A35" w:rsidP="007747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6C7C7F">
        <w:rPr>
          <w:color w:val="000000"/>
          <w:sz w:val="26"/>
          <w:szCs w:val="26"/>
        </w:rPr>
        <w:t>2.Приказ Министерства образования и науки Российской Федерации от 17.12.2010 года № 1897 «Об утверждении федерального государственного образовательного стандарта основного общего образования»;</w:t>
      </w:r>
    </w:p>
    <w:p w:rsidR="000F3A35" w:rsidRPr="006C7C7F" w:rsidRDefault="000F3A35" w:rsidP="007747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6C7C7F">
        <w:rPr>
          <w:color w:val="000000"/>
          <w:sz w:val="26"/>
          <w:szCs w:val="26"/>
        </w:rPr>
        <w:t>3.Приказ Министерства образования и науки Российской Федерации от 29.12.2014 года № 1644 «О внесении изменений в приказ Министерства образования и науки Российской Федерации от 17.12.2010 года №1897 «Об утверждении федерального государственного образовательного стандарта основного общего образования»;</w:t>
      </w:r>
    </w:p>
    <w:p w:rsidR="000F3A35" w:rsidRPr="006C7C7F" w:rsidRDefault="000F3A35" w:rsidP="00774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Законом Российской Федерации “О языках народов Российской Федерации” от 25.10.1991 г. № 1807-1, Конституцией Республики Башкортостан;</w:t>
      </w:r>
    </w:p>
    <w:p w:rsidR="000F3A35" w:rsidRPr="006C7C7F" w:rsidRDefault="000F3A35" w:rsidP="00774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5.Законом Республики Башкортостан “Об образовании в Республике Башкортостан” от 01.07.2013г. № 696-3;</w:t>
      </w:r>
    </w:p>
    <w:p w:rsidR="000F3A35" w:rsidRPr="006C7C7F" w:rsidRDefault="000F3A35" w:rsidP="00774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6. Закона Республики Башкортостан от 15.02.1999 г. №216-з (ред. от 03.11.2006) «О языках народов Республики Башкортостан» (с изменениями на 28 марта 2014 года)</w:t>
      </w:r>
    </w:p>
    <w:p w:rsidR="000F3A35" w:rsidRPr="006C7C7F" w:rsidRDefault="000F3A35" w:rsidP="007747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6C7C7F">
        <w:rPr>
          <w:color w:val="000000"/>
          <w:sz w:val="26"/>
          <w:szCs w:val="26"/>
          <w:lang w:val="ba-RU"/>
        </w:rPr>
        <w:t xml:space="preserve">7. </w:t>
      </w:r>
      <w:proofErr w:type="gramStart"/>
      <w:r w:rsidRPr="006C7C7F">
        <w:rPr>
          <w:color w:val="000000"/>
          <w:sz w:val="26"/>
          <w:szCs w:val="26"/>
        </w:rPr>
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253;от 08.06.2017 №535; от 05.07.2017 №629</w:t>
      </w:r>
      <w:proofErr w:type="gramEnd"/>
    </w:p>
    <w:p w:rsidR="0077478A" w:rsidRDefault="000F3A35" w:rsidP="007747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6"/>
          <w:szCs w:val="26"/>
        </w:rPr>
      </w:pPr>
      <w:r w:rsidRPr="006C7C7F">
        <w:rPr>
          <w:iCs/>
          <w:color w:val="000000"/>
          <w:sz w:val="26"/>
          <w:szCs w:val="26"/>
        </w:rPr>
        <w:t>8.</w:t>
      </w:r>
      <w:r w:rsidRPr="006C7C7F">
        <w:rPr>
          <w:color w:val="000000"/>
          <w:sz w:val="26"/>
          <w:szCs w:val="26"/>
        </w:rPr>
        <w:t xml:space="preserve"> Адаптированная образовательная программа основного общего образования МБОУ башкирский лицей </w:t>
      </w:r>
      <w:proofErr w:type="spellStart"/>
      <w:r w:rsidRPr="006C7C7F">
        <w:rPr>
          <w:color w:val="000000"/>
          <w:sz w:val="26"/>
          <w:szCs w:val="26"/>
        </w:rPr>
        <w:t>им.М.Бурангулова</w:t>
      </w:r>
      <w:proofErr w:type="spellEnd"/>
      <w:r w:rsidRPr="006C7C7F">
        <w:rPr>
          <w:rStyle w:val="a4"/>
          <w:color w:val="000000"/>
          <w:sz w:val="26"/>
          <w:szCs w:val="26"/>
        </w:rPr>
        <w:t>;</w:t>
      </w:r>
    </w:p>
    <w:p w:rsidR="000F3A35" w:rsidRPr="006C7C7F" w:rsidRDefault="000F3A35" w:rsidP="007747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6C7C7F">
        <w:rPr>
          <w:color w:val="000000"/>
          <w:sz w:val="26"/>
          <w:szCs w:val="26"/>
        </w:rPr>
        <w:t xml:space="preserve">9.Положение о рабочей программе педагога, реализующего ФГОС НОО И ФГОС ООО МБОУ башкирский лицей </w:t>
      </w:r>
      <w:proofErr w:type="spellStart"/>
      <w:r w:rsidRPr="006C7C7F">
        <w:rPr>
          <w:color w:val="000000"/>
          <w:sz w:val="26"/>
          <w:szCs w:val="26"/>
        </w:rPr>
        <w:t>им.М.Бурангулова</w:t>
      </w:r>
      <w:proofErr w:type="spellEnd"/>
    </w:p>
    <w:p w:rsidR="000F3A35" w:rsidRPr="006C7C7F" w:rsidRDefault="000F3A35" w:rsidP="0077478A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Программа составлена на основе программ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 xml:space="preserve"> основного общего образования по башкирскому языку как государственному языку Республики Башкортостан для 5-9 классов для русских школ. 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Автор: </w:t>
      </w:r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Габитова З.М. – Уфа.: Китап, 2017.</w:t>
      </w:r>
    </w:p>
    <w:p w:rsidR="000F3A35" w:rsidRPr="006C7C7F" w:rsidRDefault="000F3A35" w:rsidP="0077478A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Учебными пособиями:</w:t>
      </w:r>
    </w:p>
    <w:p w:rsidR="000F3A35" w:rsidRPr="006C7C7F" w:rsidRDefault="000F3A35" w:rsidP="0077478A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язык. </w:t>
      </w:r>
      <w:proofErr w:type="spell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Габитова</w:t>
      </w:r>
      <w:proofErr w:type="spell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З.М., Усманова М.Г. Учебное пособие для учащихся 5 класса общеобразовательных организаций с русским языком обучения</w:t>
      </w:r>
      <w:proofErr w:type="gram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.-</w:t>
      </w:r>
      <w:proofErr w:type="gram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Уфа: </w:t>
      </w:r>
      <w:proofErr w:type="spell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Китап</w:t>
      </w:r>
      <w:proofErr w:type="spell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, 2017.</w:t>
      </w:r>
    </w:p>
    <w:p w:rsidR="000F3A35" w:rsidRPr="006C7C7F" w:rsidRDefault="000F3A35" w:rsidP="0077478A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язык. </w:t>
      </w:r>
      <w:proofErr w:type="spell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Габитова</w:t>
      </w:r>
      <w:proofErr w:type="spell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З.М., Усманова М.Г. Учебное пособие для учащихся 6 класса общеобразовательных организаций с русским языком обучения</w:t>
      </w:r>
      <w:proofErr w:type="gram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.-</w:t>
      </w:r>
      <w:proofErr w:type="gram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Уфа: </w:t>
      </w:r>
      <w:proofErr w:type="spell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Китап</w:t>
      </w:r>
      <w:proofErr w:type="spell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, 2017.</w:t>
      </w:r>
    </w:p>
    <w:p w:rsidR="000F3A35" w:rsidRPr="006C7C7F" w:rsidRDefault="000F3A35" w:rsidP="0077478A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 </w:t>
      </w:r>
      <w:proofErr w:type="spell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Габитова</w:t>
      </w:r>
      <w:proofErr w:type="spell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З.М., Усманова М.Г.. Учебное пособие для учащихся 7 класса общеобразовательных организаций с русским языком обучения</w:t>
      </w:r>
      <w:proofErr w:type="gram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.-</w:t>
      </w:r>
      <w:proofErr w:type="gram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Уфа: </w:t>
      </w:r>
      <w:proofErr w:type="spell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Китап</w:t>
      </w:r>
      <w:proofErr w:type="spell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, 2017.</w:t>
      </w:r>
    </w:p>
    <w:p w:rsidR="000F3A35" w:rsidRPr="006C7C7F" w:rsidRDefault="000F3A35" w:rsidP="0077478A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язык. </w:t>
      </w:r>
      <w:proofErr w:type="spell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Габитова</w:t>
      </w:r>
      <w:proofErr w:type="spell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З.М., Усманова М.Г. Учебное пособие для учащихся 8 класса общеобразовательных организаций с русским языком обучения</w:t>
      </w:r>
      <w:proofErr w:type="gram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.-</w:t>
      </w:r>
      <w:proofErr w:type="gram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Уфа: </w:t>
      </w:r>
      <w:proofErr w:type="spell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Китап</w:t>
      </w:r>
      <w:proofErr w:type="spell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, 2017.</w:t>
      </w:r>
    </w:p>
    <w:p w:rsidR="000F3A35" w:rsidRPr="006C7C7F" w:rsidRDefault="000F3A35" w:rsidP="0077478A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709"/>
        <w:jc w:val="both"/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</w:pPr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Башкирский язык. </w:t>
      </w:r>
      <w:proofErr w:type="spell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Габитова</w:t>
      </w:r>
      <w:proofErr w:type="spell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 З.М., Усманова М.Г. Учебное пособие для учащихся 9 класса общеобразовательных организаций с русским языком обучения</w:t>
      </w:r>
      <w:proofErr w:type="gram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.-</w:t>
      </w:r>
      <w:proofErr w:type="gram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 xml:space="preserve">Уфа: </w:t>
      </w:r>
      <w:proofErr w:type="spellStart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Китап</w:t>
      </w:r>
      <w:proofErr w:type="spellEnd"/>
      <w:r w:rsidRPr="006C7C7F">
        <w:rPr>
          <w:rFonts w:ascii="Times New Roman" w:eastAsia="Batang" w:hAnsi="Times New Roman" w:cs="Times New Roman"/>
          <w:color w:val="000000"/>
          <w:sz w:val="26"/>
          <w:szCs w:val="26"/>
          <w:lang w:eastAsia="ko-KR"/>
        </w:rPr>
        <w:t>, 2017.</w:t>
      </w:r>
    </w:p>
    <w:p w:rsidR="00283AED" w:rsidRPr="006C7C7F" w:rsidRDefault="00283AED">
      <w:pPr>
        <w:rPr>
          <w:sz w:val="26"/>
          <w:szCs w:val="26"/>
        </w:rPr>
      </w:pPr>
    </w:p>
    <w:p w:rsidR="009C70B8" w:rsidRDefault="009C70B8" w:rsidP="009C70B8">
      <w:pPr>
        <w:pStyle w:val="1"/>
        <w:jc w:val="both"/>
        <w:rPr>
          <w:rStyle w:val="FontStyle31"/>
          <w:rFonts w:eastAsia="Times New Roman"/>
          <w:sz w:val="26"/>
          <w:szCs w:val="26"/>
        </w:rPr>
      </w:pPr>
    </w:p>
    <w:p w:rsidR="0077478A" w:rsidRDefault="0077478A" w:rsidP="009C70B8">
      <w:pPr>
        <w:pStyle w:val="1"/>
        <w:jc w:val="both"/>
        <w:rPr>
          <w:rStyle w:val="FontStyle31"/>
          <w:rFonts w:eastAsia="Times New Roman"/>
          <w:sz w:val="26"/>
          <w:szCs w:val="26"/>
        </w:rPr>
      </w:pPr>
    </w:p>
    <w:p w:rsidR="0077478A" w:rsidRDefault="0077478A" w:rsidP="009C70B8">
      <w:pPr>
        <w:pStyle w:val="1"/>
        <w:jc w:val="both"/>
        <w:rPr>
          <w:rStyle w:val="FontStyle31"/>
          <w:rFonts w:eastAsia="Times New Roman"/>
          <w:sz w:val="26"/>
          <w:szCs w:val="26"/>
        </w:rPr>
      </w:pPr>
    </w:p>
    <w:p w:rsidR="0077478A" w:rsidRPr="006C7C7F" w:rsidRDefault="0077478A" w:rsidP="009C70B8">
      <w:pPr>
        <w:pStyle w:val="1"/>
        <w:jc w:val="both"/>
        <w:rPr>
          <w:rStyle w:val="FontStyle31"/>
          <w:rFonts w:eastAsia="Times New Roman"/>
          <w:sz w:val="26"/>
          <w:szCs w:val="26"/>
        </w:rPr>
      </w:pPr>
    </w:p>
    <w:p w:rsidR="00B62EED" w:rsidRPr="006C7C7F" w:rsidRDefault="009C70B8" w:rsidP="00B62EED">
      <w:pPr>
        <w:pStyle w:val="a5"/>
        <w:numPr>
          <w:ilvl w:val="0"/>
          <w:numId w:val="4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 w:rsidRPr="006C7C7F">
        <w:rPr>
          <w:rStyle w:val="FontStyle31"/>
          <w:sz w:val="26"/>
          <w:szCs w:val="26"/>
        </w:rPr>
        <w:lastRenderedPageBreak/>
        <w:tab/>
      </w:r>
      <w:r w:rsidR="00B62EED" w:rsidRPr="006C7C7F">
        <w:rPr>
          <w:b/>
          <w:bCs/>
          <w:sz w:val="26"/>
          <w:szCs w:val="26"/>
        </w:rPr>
        <w:t xml:space="preserve">Планируемые результаты освоения </w:t>
      </w:r>
      <w:proofErr w:type="gramStart"/>
      <w:r w:rsidR="00B62EED" w:rsidRPr="006C7C7F">
        <w:rPr>
          <w:b/>
          <w:bCs/>
          <w:sz w:val="26"/>
          <w:szCs w:val="26"/>
        </w:rPr>
        <w:t>обучающимися</w:t>
      </w:r>
      <w:proofErr w:type="gramEnd"/>
      <w:r w:rsidR="00B62EED" w:rsidRPr="006C7C7F">
        <w:rPr>
          <w:b/>
          <w:bCs/>
          <w:sz w:val="26"/>
          <w:szCs w:val="26"/>
        </w:rPr>
        <w:t xml:space="preserve"> адаптированной образовательной программы основного общего образования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Обучающиеся с ЗПР получают образование, сопоставимое по итоговым достижениям к моменту завершения школьного обучения с образованием сверстников без ограничений здоровья, при условиях создания специальных условий и предоставления специальных образовательных услуг, учитывающих общие и дифференцированные особые образовательные потребности обучающихся с задержкой психического развития. Требования к уровню образования </w:t>
      </w:r>
      <w:proofErr w:type="gramStart"/>
      <w:r w:rsidRPr="006C7C7F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6C7C7F">
        <w:rPr>
          <w:rFonts w:ascii="Times New Roman" w:hAnsi="Times New Roman" w:cs="Times New Roman"/>
          <w:sz w:val="26"/>
          <w:szCs w:val="26"/>
        </w:rPr>
        <w:t xml:space="preserve"> данной категории соотносятся со стандартом ФГОС основного общего образования.</w:t>
      </w:r>
      <w:r w:rsidRPr="006C7C7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C7C7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личностным результатам освоения адаптированной образовательной программы: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1) воспитание российской гражданской идентичности: патриотизма, уважения к прошлому и настоящему Отечества; осознание своей этнической принадлежности, знание истории, языка, культуры своего народа, своего края и человечества; усвоение гуманистических, демократических и традиционных ценностей российского общества; воспитание чувства ответственности и долга перед Родиной;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2) формирование ответственного отношения и мотивации к учению: интереса к познанию, приобретению новых знаний и умений, любознательности, готовности и </w:t>
      </w:r>
      <w:proofErr w:type="gramStart"/>
      <w:r w:rsidRPr="006C7C7F">
        <w:rPr>
          <w:rFonts w:ascii="Times New Roman" w:hAnsi="Times New Roman" w:cs="Times New Roman"/>
          <w:sz w:val="26"/>
          <w:szCs w:val="26"/>
        </w:rPr>
        <w:t>способности</w:t>
      </w:r>
      <w:proofErr w:type="gramEnd"/>
      <w:r w:rsidRPr="006C7C7F">
        <w:rPr>
          <w:rFonts w:ascii="Times New Roman" w:hAnsi="Times New Roman" w:cs="Times New Roman"/>
          <w:sz w:val="26"/>
          <w:szCs w:val="26"/>
        </w:rPr>
        <w:t xml:space="preserve"> обучающихся к саморазвитию (целенаправленной познавательной деятельности, умению планировать желаемый результат, осуществлять самоконтроль в процессе познания, сопоставлять полученный результат с запланированным), определения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7C7F">
        <w:rPr>
          <w:rFonts w:ascii="Times New Roman" w:hAnsi="Times New Roman" w:cs="Times New Roman"/>
          <w:sz w:val="26"/>
          <w:szCs w:val="26"/>
        </w:rPr>
        <w:t xml:space="preserve">собственных профессиональных предпочтений с учетом ориентировки в мире профессий и профессиональных предпочтений, основываясь на уважительном отношении к труду и опыте участия в социально значимом труде; формирование осознанного, уважительного и доброжелательного отношения к другому человеку, его мнению, культуре, языку, вере, религии, традициям, готовности и способности вести диалог с другими людьми и достигать в нём взаимопонимания; </w:t>
      </w:r>
      <w:proofErr w:type="gramEnd"/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развитие морального сознания и компетентности в решении моральных проблем: овладение умениями понимать вербальное и невербальное поведение партнеров по общению, умениями строить межличностные взаимодействия на основе </w:t>
      </w:r>
      <w:proofErr w:type="spellStart"/>
      <w:r w:rsidRPr="006C7C7F">
        <w:rPr>
          <w:rFonts w:ascii="Times New Roman" w:hAnsi="Times New Roman" w:cs="Times New Roman"/>
          <w:sz w:val="26"/>
          <w:szCs w:val="26"/>
        </w:rPr>
        <w:t>эмпатии</w:t>
      </w:r>
      <w:proofErr w:type="spellEnd"/>
      <w:r w:rsidRPr="006C7C7F">
        <w:rPr>
          <w:rFonts w:ascii="Times New Roman" w:hAnsi="Times New Roman" w:cs="Times New Roman"/>
          <w:sz w:val="26"/>
          <w:szCs w:val="26"/>
        </w:rPr>
        <w:t xml:space="preserve">, использовать паралингвистические и лингвистические средства межличностного взаимодействия;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3) формирование коммуникативной компетентности в общении: желание взаимодействовать со сверстниками и взрослыми, понимать своих партнеров по общению, нацеленность на результативность общения;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7C7F">
        <w:rPr>
          <w:rFonts w:ascii="Times New Roman" w:hAnsi="Times New Roman" w:cs="Times New Roman"/>
          <w:sz w:val="26"/>
          <w:szCs w:val="26"/>
        </w:rPr>
        <w:t xml:space="preserve">4) формирование у обучающихся с ЗПР осознания ценности здорового и безопасного образа жизни; усвоение ими правил индивидуального и коллективного безопасного поведения в чрезвычайных ситуациях, правил поведения на транспорте и на дорогах; </w:t>
      </w:r>
      <w:proofErr w:type="gramEnd"/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5) формирование основ экологической культуры: развитие опыта экологически ориентированной деятельности в практических ситуациях;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6) осознание значения семьи в жизни человека и общества, ценности семейной жизни, уважительного и заботливого отношение к членам своей семьи;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7) развитие эстетического сознания через освоение художественного наследия народов России и мира, формирование основ практической деятельности эстетического характера.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77478A" w:rsidRDefault="0077478A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C7C7F">
        <w:rPr>
          <w:rFonts w:ascii="Times New Roman" w:hAnsi="Times New Roman" w:cs="Times New Roman"/>
          <w:b/>
          <w:i/>
          <w:iCs/>
          <w:sz w:val="26"/>
          <w:szCs w:val="26"/>
        </w:rPr>
        <w:lastRenderedPageBreak/>
        <w:t xml:space="preserve">Требования к </w:t>
      </w:r>
      <w:proofErr w:type="spellStart"/>
      <w:r w:rsidRPr="006C7C7F">
        <w:rPr>
          <w:rFonts w:ascii="Times New Roman" w:hAnsi="Times New Roman" w:cs="Times New Roman"/>
          <w:b/>
          <w:i/>
          <w:iCs/>
          <w:sz w:val="26"/>
          <w:szCs w:val="26"/>
        </w:rPr>
        <w:t>метапредметным</w:t>
      </w:r>
      <w:proofErr w:type="spellEnd"/>
      <w:r w:rsidRPr="006C7C7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результатам освоения адаптированной образовательной программы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Метапредметные результаты освоения адаптированной образовательной программы основного общего образования предполагают овладение обучающимися с ЗПР </w:t>
      </w:r>
      <w:proofErr w:type="spellStart"/>
      <w:r w:rsidRPr="006C7C7F">
        <w:rPr>
          <w:rFonts w:ascii="Times New Roman" w:hAnsi="Times New Roman" w:cs="Times New Roman"/>
          <w:sz w:val="26"/>
          <w:szCs w:val="26"/>
        </w:rPr>
        <w:t>межпредметными</w:t>
      </w:r>
      <w:proofErr w:type="spellEnd"/>
      <w:r w:rsidRPr="006C7C7F">
        <w:rPr>
          <w:rFonts w:ascii="Times New Roman" w:hAnsi="Times New Roman" w:cs="Times New Roman"/>
          <w:sz w:val="26"/>
          <w:szCs w:val="26"/>
        </w:rPr>
        <w:t xml:space="preserve"> понятиями и универсальными учебными действиями: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а) регулятивными: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• действиями планирования (осознавать учебную задачу; ставить цель освоения раздела учебной дисциплины; определять возможные и выбирать наиболее рациональные способы выполнения учебных действий, строить алгоритмы реализации учебных действий);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• действиями по организации учебной деятельности (организовывать свое рабочее место; планировать и соблюдать режим работы; выполнять и контролировать подготовку домашних заданий);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7C7F">
        <w:rPr>
          <w:rFonts w:ascii="Times New Roman" w:hAnsi="Times New Roman" w:cs="Times New Roman"/>
          <w:sz w:val="26"/>
          <w:szCs w:val="26"/>
        </w:rPr>
        <w:t xml:space="preserve">б) познавательными (конспектировать заданный учебный материал; подбирать необходимый справочный материал из доступных источников; проводить наблюдение, на основе задания педагога; использовать разнообразные приемы для запоминания учебной информации; выделять сущностные характеристики в изучаемом учебном материале; проводить классификацию учебного материала по заданным педагогом параметрам; устанавливать аналогии на изученном материале; адекватно использовать усвоенные понятия для описания и формулирования значимых характеристик различных явлений); </w:t>
      </w:r>
      <w:proofErr w:type="gramEnd"/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в) </w:t>
      </w:r>
      <w:proofErr w:type="gramStart"/>
      <w:r w:rsidRPr="006C7C7F">
        <w:rPr>
          <w:rFonts w:ascii="Times New Roman" w:hAnsi="Times New Roman" w:cs="Times New Roman"/>
          <w:sz w:val="26"/>
          <w:szCs w:val="26"/>
        </w:rPr>
        <w:t>коммуникативными</w:t>
      </w:r>
      <w:proofErr w:type="gramEnd"/>
      <w:r w:rsidRPr="006C7C7F">
        <w:rPr>
          <w:rFonts w:ascii="Times New Roman" w:hAnsi="Times New Roman" w:cs="Times New Roman"/>
          <w:sz w:val="26"/>
          <w:szCs w:val="26"/>
        </w:rPr>
        <w:t xml:space="preserve"> (аргументировать свою точку зрения; организовывать межличностное взаимодействие с целью реализации учебно-воспитательных задач; понимать учебную информацию, содержащую освоенные термины и понятия);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г) практическими (способностью к использованию приобретенных знаний и навыков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сверстниками), владение навыками проектной деятельности (самостоятельно выполнять задания педагога с целью более глубокого освоения учебного материала с использованием учебной и дополнительной литературы; выполнять практические задания по составленному совместно с педагогом плану действий).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C7C7F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Требования к предметным результатам освоения адаптированной образовательной программы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Предметные результаты связаны с овладением обучающимися с ЗПР умениями, специфическими для данной предметной области, видами деятельности по получению нового знания в рамках учебного предмета, его применению в учебных и социальных ситуациях, владение терминологией, ключевыми понятиями. </w:t>
      </w:r>
    </w:p>
    <w:p w:rsidR="00B62EED" w:rsidRPr="006C7C7F" w:rsidRDefault="00B62EED" w:rsidP="00B62E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7C7F">
        <w:rPr>
          <w:rFonts w:ascii="Times New Roman" w:hAnsi="Times New Roman" w:cs="Times New Roman"/>
          <w:sz w:val="26"/>
          <w:szCs w:val="26"/>
        </w:rPr>
        <w:t xml:space="preserve">Предметные результаты освоения учебных предметов обучающимися с ЗПР ориентированы на овладение ими общеобразовательной и общекультурной подготовкой, соответствующей образовательной программе основного образования. </w:t>
      </w:r>
      <w:proofErr w:type="gramEnd"/>
    </w:p>
    <w:p w:rsidR="00B62EED" w:rsidRPr="006C7C7F" w:rsidRDefault="00B62EED" w:rsidP="00B62EE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ba-RU"/>
        </w:rPr>
      </w:pP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>воспринимать на слух тексты в исполнении учителя, учащихся;</w:t>
      </w: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>осознанно, правильно, выразительно читать вслух на родном башкирском языке;</w:t>
      </w: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>самостоятельно находить ключевые слова;</w:t>
      </w: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>самостоятельно осваивать незнакомый текст (чтение про себя, задавание вопросов автору по ходу чтения, прогнозирование ответов, самоконтроль; словарная работа по ходу чтения);</w:t>
      </w: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>формулировать основную мысль текста;</w:t>
      </w: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lastRenderedPageBreak/>
        <w:t>составлять простой план текста;</w:t>
      </w: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писать небольшое (мини-рассказ) на материале </w:t>
      </w:r>
      <w:proofErr w:type="gramStart"/>
      <w:r w:rsidRPr="006C7C7F">
        <w:rPr>
          <w:rFonts w:ascii="Times New Roman" w:hAnsi="Times New Roman" w:cs="Times New Roman"/>
          <w:sz w:val="26"/>
          <w:szCs w:val="26"/>
        </w:rPr>
        <w:t>прочитанного</w:t>
      </w:r>
      <w:proofErr w:type="gramEnd"/>
      <w:r w:rsidRPr="006C7C7F">
        <w:rPr>
          <w:rFonts w:ascii="Times New Roman" w:hAnsi="Times New Roman" w:cs="Times New Roman"/>
          <w:sz w:val="26"/>
          <w:szCs w:val="26"/>
        </w:rPr>
        <w:t xml:space="preserve"> с предварительной подготовкой;</w:t>
      </w: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 xml:space="preserve">аргументировано высказывать своё отношение к </w:t>
      </w:r>
      <w:proofErr w:type="gramStart"/>
      <w:r w:rsidRPr="006C7C7F">
        <w:rPr>
          <w:rFonts w:ascii="Times New Roman" w:hAnsi="Times New Roman" w:cs="Times New Roman"/>
          <w:sz w:val="26"/>
          <w:szCs w:val="26"/>
        </w:rPr>
        <w:t>прочитанному</w:t>
      </w:r>
      <w:proofErr w:type="gramEnd"/>
      <w:r w:rsidRPr="006C7C7F">
        <w:rPr>
          <w:rFonts w:ascii="Times New Roman" w:hAnsi="Times New Roman" w:cs="Times New Roman"/>
          <w:sz w:val="26"/>
          <w:szCs w:val="26"/>
        </w:rPr>
        <w:t>, к героям, понимать и определять свои эмоции;</w:t>
      </w: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>понимать и формулировать своё отношение к авторской манере письма;</w:t>
      </w: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>иметь собственные читательские приоритеты, уважительно относиться к предпочтениям других;</w:t>
      </w: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>самостоятельно давать характеристику героя (портрет, черты характера и поступки, речь, отношение автора    к герою; собственное отношение к герою);</w:t>
      </w:r>
    </w:p>
    <w:p w:rsidR="00B62EED" w:rsidRPr="006C7C7F" w:rsidRDefault="00B62EED" w:rsidP="00B62EED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6C7C7F">
        <w:rPr>
          <w:rFonts w:ascii="Times New Roman" w:hAnsi="Times New Roman" w:cs="Times New Roman"/>
          <w:sz w:val="26"/>
          <w:szCs w:val="26"/>
        </w:rPr>
        <w:t>видеть языковые средства, использованные автором.</w:t>
      </w:r>
    </w:p>
    <w:p w:rsidR="00B62EED" w:rsidRPr="006C7C7F" w:rsidRDefault="00B62EED" w:rsidP="00B62EED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2EED" w:rsidRPr="006C7C7F" w:rsidRDefault="00B62EED" w:rsidP="00B62EE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2EED" w:rsidRPr="006C7C7F" w:rsidRDefault="00B62EED" w:rsidP="00B62E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5 класс</w:t>
      </w: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знаний умений и навыков включает систему работ: самостоятельные работы на часть урока и на целый урок </w:t>
      </w:r>
      <w:proofErr w:type="spellStart"/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</w:t>
      </w:r>
      <w:proofErr w:type="spellEnd"/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ы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</w:t>
      </w:r>
      <w:proofErr w:type="spellStart"/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списывани</w:t>
      </w:r>
      <w:proofErr w:type="spellEnd"/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я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тесты. Всего в 5 классе </w:t>
      </w:r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4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 работы имеют единую структуру.</w:t>
      </w: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Защита итогового </w:t>
      </w:r>
      <w:proofErr w:type="gramStart"/>
      <w:r w:rsidRPr="006C7C7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индивидуального проекта</w:t>
      </w:r>
      <w:proofErr w:type="gramEnd"/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 xml:space="preserve">: </w:t>
      </w:r>
      <w:r w:rsidRPr="006C7C7F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 Минең яратҡан миҙгелем</w:t>
      </w: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62EED" w:rsidRPr="006C7C7F" w:rsidRDefault="00B62EED" w:rsidP="00B62EED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6 класс</w:t>
      </w: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знаний умений и навыков включает систему работ: самостоятельные работы на часть урока и на целый урок </w:t>
      </w:r>
      <w:proofErr w:type="spellStart"/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</w:t>
      </w:r>
      <w:proofErr w:type="spellEnd"/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ы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</w:t>
      </w:r>
      <w:proofErr w:type="spellStart"/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списывани</w:t>
      </w:r>
      <w:proofErr w:type="spellEnd"/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я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тесты. Всего в 6 классе </w:t>
      </w:r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4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 работы имеют единую структуру.</w:t>
      </w: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 w:eastAsia="ru-RU"/>
        </w:rPr>
      </w:pP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Защита итогового </w:t>
      </w:r>
      <w:proofErr w:type="gramStart"/>
      <w:r w:rsidRPr="006C7C7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индивидуального проекта</w:t>
      </w:r>
      <w:proofErr w:type="gramEnd"/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 xml:space="preserve">: </w:t>
      </w:r>
      <w:r w:rsidRPr="006C7C7F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Минең республикам – Башҡортостан.</w:t>
      </w: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2EED" w:rsidRPr="006C7C7F" w:rsidRDefault="00B62EED" w:rsidP="00B62EE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 xml:space="preserve"> </w:t>
      </w:r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7 класс</w:t>
      </w:r>
    </w:p>
    <w:p w:rsidR="00B62EED" w:rsidRPr="006C7C7F" w:rsidRDefault="00B62EED" w:rsidP="00B62E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знаний умений и навыков включает систему работ: самостоятельные работы на часть урока и на целый урок </w:t>
      </w:r>
      <w:proofErr w:type="spellStart"/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</w:t>
      </w:r>
      <w:proofErr w:type="spellEnd"/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ы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</w:t>
      </w:r>
      <w:proofErr w:type="spellStart"/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списывани</w:t>
      </w:r>
      <w:proofErr w:type="spellEnd"/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я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, тесты</w:t>
      </w:r>
      <w:r w:rsidR="00735DCF"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. Всего в 7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классе </w:t>
      </w:r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4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 работы имеют единую структуру.</w:t>
      </w: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Защита итогового </w:t>
      </w:r>
      <w:proofErr w:type="gramStart"/>
      <w:r w:rsidRPr="006C7C7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индивидуального проекта</w:t>
      </w:r>
      <w:proofErr w:type="gramEnd"/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:</w:t>
      </w:r>
      <w:r w:rsidRPr="006C7C7F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t xml:space="preserve"> </w:t>
      </w:r>
      <w:r w:rsidR="00735DCF" w:rsidRPr="006C7C7F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Беҙҙең ғаилә</w:t>
      </w:r>
    </w:p>
    <w:p w:rsidR="00B62EED" w:rsidRPr="006C7C7F" w:rsidRDefault="00B62EED" w:rsidP="00B62E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62EED" w:rsidRPr="006C7C7F" w:rsidRDefault="00B62EED" w:rsidP="00B62E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8 класс</w:t>
      </w:r>
    </w:p>
    <w:p w:rsidR="00B62EED" w:rsidRPr="006C7C7F" w:rsidRDefault="00735DCF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знаний умений и навыков включает систему работ: самостоятельные работы на часть урока и на целый урок </w:t>
      </w:r>
      <w:proofErr w:type="spellStart"/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</w:t>
      </w:r>
      <w:proofErr w:type="spellEnd"/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ы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</w:t>
      </w:r>
      <w:proofErr w:type="spellStart"/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списывани</w:t>
      </w:r>
      <w:proofErr w:type="spellEnd"/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я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тесты. Всего в 8 классе </w:t>
      </w:r>
      <w:r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4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 работы имеют единую структуру.</w:t>
      </w:r>
    </w:p>
    <w:p w:rsidR="00735DCF" w:rsidRPr="006C7C7F" w:rsidRDefault="00735DCF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 w:eastAsia="ru-RU"/>
        </w:rPr>
      </w:pP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Защита итогового </w:t>
      </w:r>
      <w:proofErr w:type="gramStart"/>
      <w:r w:rsidRPr="006C7C7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индивидуального проекта</w:t>
      </w:r>
      <w:proofErr w:type="gramEnd"/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 xml:space="preserve">: </w:t>
      </w:r>
      <w:r w:rsidR="00735DCF" w:rsidRPr="006C7C7F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Дуҫлыҡ</w:t>
      </w: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</w:p>
    <w:p w:rsidR="00B62EED" w:rsidRPr="006C7C7F" w:rsidRDefault="00B62EED" w:rsidP="00B62E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Контроль уровня </w:t>
      </w:r>
      <w:proofErr w:type="spellStart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обученности</w:t>
      </w:r>
      <w:proofErr w:type="spellEnd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9 класс.</w:t>
      </w: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5DCF"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знаний умений и навыков включает систему работ: самостоятельные работы на часть урока и на целый урок </w:t>
      </w:r>
      <w:proofErr w:type="spellStart"/>
      <w:r w:rsidR="00735DCF"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</w:t>
      </w:r>
      <w:proofErr w:type="spellEnd"/>
      <w:r w:rsidR="00735DCF"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ы</w:t>
      </w:r>
      <w:r w:rsidR="00735DCF"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</w:t>
      </w:r>
      <w:proofErr w:type="spellStart"/>
      <w:r w:rsidR="00735DCF"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списывани</w:t>
      </w:r>
      <w:proofErr w:type="spellEnd"/>
      <w:r w:rsidR="00735DCF"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я</w:t>
      </w:r>
      <w:r w:rsidR="00735DCF"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тесты. Всего в 9 классе </w:t>
      </w:r>
      <w:r w:rsidR="00735DCF" w:rsidRPr="006C7C7F"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  <w:t>4</w:t>
      </w:r>
      <w:r w:rsidR="00735DCF"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контрольных работ. Все контрольные работы имеют единую структуру.</w:t>
      </w:r>
    </w:p>
    <w:p w:rsidR="00735DCF" w:rsidRPr="006C7C7F" w:rsidRDefault="00735DCF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ba-RU" w:eastAsia="ru-RU"/>
        </w:rPr>
      </w:pP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Защита итогового </w:t>
      </w:r>
      <w:proofErr w:type="gramStart"/>
      <w:r w:rsidRPr="006C7C7F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индивидуального проекта</w:t>
      </w:r>
      <w:proofErr w:type="gramEnd"/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 xml:space="preserve">: </w:t>
      </w:r>
      <w:r w:rsidR="00735DCF" w:rsidRPr="006C7C7F"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  <w:t>Минең хобби</w:t>
      </w:r>
    </w:p>
    <w:p w:rsidR="00735DCF" w:rsidRPr="006C7C7F" w:rsidRDefault="00735DCF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</w:p>
    <w:p w:rsidR="00B62EED" w:rsidRPr="006C7C7F" w:rsidRDefault="00B62EED" w:rsidP="00B62EE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val="ba-RU" w:eastAsia="ru-RU"/>
        </w:rPr>
      </w:pPr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Защита итогового </w:t>
      </w:r>
      <w:proofErr w:type="gramStart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индивидуального проекта</w:t>
      </w:r>
      <w:proofErr w:type="gramEnd"/>
      <w:r w:rsidRPr="006C7C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B62EED" w:rsidRPr="006C7C7F" w:rsidRDefault="00B62EED" w:rsidP="00B62E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62EED" w:rsidRPr="006C7C7F" w:rsidRDefault="00B62EED" w:rsidP="00B62E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развитие диалогической и монологической устной и письменной речи; </w:t>
      </w:r>
    </w:p>
    <w:p w:rsidR="00B62EED" w:rsidRPr="006C7C7F" w:rsidRDefault="00B62EED" w:rsidP="00B62E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коммуникативных умений;</w:t>
      </w:r>
    </w:p>
    <w:p w:rsidR="00B62EED" w:rsidRPr="006C7C7F" w:rsidRDefault="00B62EED" w:rsidP="00B62E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развитие нравственных и эстетических чувств;</w:t>
      </w:r>
    </w:p>
    <w:p w:rsidR="00B62EED" w:rsidRPr="006C7C7F" w:rsidRDefault="00B62EED" w:rsidP="00B62E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be-BY" w:eastAsia="ru-RU"/>
        </w:rPr>
      </w:pPr>
      <w:r w:rsidRPr="006C7C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-развитие способностей к творческой деятельности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Комплекты учебного оборудования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Кабинет башкирского языка</w:t>
      </w: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val="ba-RU" w:eastAsia="ru-RU"/>
        </w:rPr>
        <w:t>.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Обеспеченность учебного кабинета: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 Посадочными местами по количеству учащихся;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 Место работы учителя;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*Документация учебно-методического комплекта.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Технические средства обучения (по возможности):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Телевизор.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 Магнитофон. 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Компьютер.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Мультимедийный проектор.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Экран проекционный.</w:t>
      </w:r>
    </w:p>
    <w:p w:rsidR="006C7C7F" w:rsidRPr="00730F7B" w:rsidRDefault="006C7C7F" w:rsidP="006C7C7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ba-RU" w:eastAsia="ru-RU"/>
        </w:rPr>
      </w:pPr>
    </w:p>
    <w:p w:rsidR="006C7C7F" w:rsidRPr="00730F7B" w:rsidRDefault="006C7C7F" w:rsidP="006C7C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730F7B">
        <w:rPr>
          <w:rFonts w:ascii="Times New Roman" w:hAnsi="Times New Roman" w:cs="Times New Roman"/>
          <w:b/>
          <w:sz w:val="26"/>
          <w:szCs w:val="26"/>
        </w:rPr>
        <w:t>Перечень методов организации учебной деятельности</w:t>
      </w:r>
    </w:p>
    <w:p w:rsidR="006C7C7F" w:rsidRPr="00730F7B" w:rsidRDefault="006C7C7F" w:rsidP="006C7C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t>Программой предусмотрено использование различных организационных форм работы с учащимися: урочная (уроки одновозрастные и разновозрастные) и внеурочная деятельность. Предполагается использование следующих педагогических технологий и методов обучения:</w:t>
      </w:r>
    </w:p>
    <w:p w:rsidR="006C7C7F" w:rsidRPr="00730F7B" w:rsidRDefault="006C7C7F" w:rsidP="006C7C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электронное обучение и дистанционные образовательные технологии;</w:t>
      </w:r>
    </w:p>
    <w:p w:rsidR="006C7C7F" w:rsidRPr="00730F7B" w:rsidRDefault="006C7C7F" w:rsidP="006C7C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проблемное обучение; </w:t>
      </w:r>
    </w:p>
    <w:p w:rsidR="006C7C7F" w:rsidRPr="00730F7B" w:rsidRDefault="006C7C7F" w:rsidP="006C7C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развивающее обучение; </w:t>
      </w:r>
    </w:p>
    <w:p w:rsidR="006C7C7F" w:rsidRPr="00730F7B" w:rsidRDefault="006C7C7F" w:rsidP="006C7C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игровые технологии; </w:t>
      </w:r>
    </w:p>
    <w:p w:rsidR="006C7C7F" w:rsidRPr="00730F7B" w:rsidRDefault="006C7C7F" w:rsidP="006C7C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коллективные и групповые; </w:t>
      </w:r>
    </w:p>
    <w:p w:rsidR="006C7C7F" w:rsidRPr="00730F7B" w:rsidRDefault="006C7C7F" w:rsidP="006C7C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метод проектов; </w:t>
      </w:r>
    </w:p>
    <w:p w:rsidR="006C7C7F" w:rsidRPr="00730F7B" w:rsidRDefault="006C7C7F" w:rsidP="006C7C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 w:rsidRPr="00730F7B">
        <w:rPr>
          <w:rFonts w:ascii="Times New Roman" w:hAnsi="Times New Roman" w:cs="Times New Roman"/>
          <w:sz w:val="26"/>
          <w:szCs w:val="26"/>
        </w:rPr>
        <w:t xml:space="preserve"> лекции; </w:t>
      </w:r>
    </w:p>
    <w:p w:rsidR="006C7C7F" w:rsidRPr="00FD6AA1" w:rsidRDefault="006C7C7F" w:rsidP="006C7C7F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30F7B">
        <w:rPr>
          <w:rFonts w:ascii="Times New Roman" w:hAnsi="Times New Roman" w:cs="Times New Roman"/>
          <w:sz w:val="26"/>
          <w:szCs w:val="26"/>
        </w:rPr>
        <w:sym w:font="Symbol" w:char="F02D"/>
      </w:r>
      <w:r>
        <w:rPr>
          <w:rFonts w:ascii="Times New Roman" w:hAnsi="Times New Roman" w:cs="Times New Roman"/>
          <w:sz w:val="26"/>
          <w:szCs w:val="26"/>
        </w:rPr>
        <w:t xml:space="preserve"> консультации и др.</w:t>
      </w:r>
    </w:p>
    <w:p w:rsidR="006C7C7F" w:rsidRPr="00DC76AB" w:rsidRDefault="006C7C7F" w:rsidP="006C7C7F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</w:t>
      </w: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формирования </w:t>
      </w:r>
      <w:proofErr w:type="gram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ИКТ-компетенций</w:t>
      </w:r>
      <w:proofErr w:type="gramEnd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учащихся, используются электронные образовательные средства: компьютер, проектор.</w:t>
      </w:r>
    </w:p>
    <w:p w:rsidR="006C7C7F" w:rsidRPr="00DC76AB" w:rsidRDefault="006C7C7F" w:rsidP="006C7C7F">
      <w:pPr>
        <w:spacing w:after="0" w:line="240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Активно используются электронные образовательные ресурсы: диски, он-</w:t>
      </w:r>
      <w:proofErr w:type="spell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лайн</w:t>
      </w:r>
      <w:proofErr w:type="spellEnd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словарь, образовательные сайты:</w:t>
      </w:r>
    </w:p>
    <w:p w:rsidR="006C7C7F" w:rsidRPr="00DC76AB" w:rsidRDefault="006C7C7F" w:rsidP="006C7C7F">
      <w:pPr>
        <w:spacing w:after="0" w:line="240" w:lineRule="auto"/>
        <w:ind w:left="70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Всероссийский интернет-педсовет: образование, учитель, школа</w:t>
      </w:r>
    </w:p>
    <w:p w:rsidR="006C7C7F" w:rsidRPr="00DC76AB" w:rsidRDefault="006C7C7F" w:rsidP="006C7C7F">
      <w:pPr>
        <w:spacing w:after="0" w:line="240" w:lineRule="auto"/>
        <w:ind w:firstLine="708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http://www.klyaksa.net Информационно-методический сайт для учителей и школьников http://www moyashkola.net</w:t>
      </w:r>
    </w:p>
    <w:p w:rsidR="006C7C7F" w:rsidRPr="00DC76AB" w:rsidRDefault="006C7C7F" w:rsidP="006C7C7F">
      <w:pPr>
        <w:spacing w:after="0" w:line="240" w:lineRule="auto"/>
        <w:ind w:left="700" w:right="242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http://www.mirbibigona.ru Сеть творческих учителей http://www.kolobok.ru Мультимедийные сказки http://www.juja.ru Книги и дети</w:t>
      </w:r>
    </w:p>
    <w:p w:rsidR="006C7C7F" w:rsidRPr="00DC76AB" w:rsidRDefault="006C7C7F" w:rsidP="006C7C7F">
      <w:pPr>
        <w:spacing w:after="0" w:line="240" w:lineRule="auto"/>
        <w:ind w:left="70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http://www.bibliogid.ru Литературный журнал для детей и взрослых </w:t>
      </w: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https://region.bspu/ </w:t>
      </w:r>
      <w:r w:rsidRPr="00DC76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он-</w:t>
      </w:r>
      <w:proofErr w:type="spellStart"/>
      <w:r w:rsidRPr="00DC76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лайн</w:t>
      </w:r>
      <w:proofErr w:type="spellEnd"/>
      <w:r w:rsidRPr="00DC76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башкирский язык,</w:t>
      </w: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 </w:t>
      </w:r>
      <w:r w:rsidRPr="00DC76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БГПУ</w:t>
      </w: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 xml:space="preserve"> https://www.bashkortostan.ru/</w:t>
      </w:r>
      <w:r w:rsidRPr="00DC76A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</w:t>
      </w:r>
      <w:r w:rsidRPr="00DC76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Информационный портал Республики</w:t>
      </w:r>
      <w:proofErr w:type="gramEnd"/>
    </w:p>
    <w:p w:rsidR="006C7C7F" w:rsidRPr="00DC76AB" w:rsidRDefault="006C7C7F" w:rsidP="006C7C7F">
      <w:pPr>
        <w:spacing w:after="0" w:line="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Башкортостан)</w:t>
      </w:r>
      <w:proofErr w:type="gramEnd"/>
    </w:p>
    <w:p w:rsidR="006C7C7F" w:rsidRPr="00DC76AB" w:rsidRDefault="006C7C7F" w:rsidP="006C7C7F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 tv-rb.ru/ (проекты </w:t>
      </w:r>
      <w:proofErr w:type="spell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Тамыра</w:t>
      </w:r>
      <w:proofErr w:type="spellEnd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, телевизионные передачи)</w:t>
      </w:r>
    </w:p>
    <w:p w:rsidR="006C7C7F" w:rsidRPr="00DC76AB" w:rsidRDefault="006C7C7F" w:rsidP="006C7C7F">
      <w:pPr>
        <w:spacing w:after="0" w:line="50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DC76AB" w:rsidRDefault="006C7C7F" w:rsidP="006C7C7F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huzlck.bashqort.com/ (русско-башкирский онлайн словарь)</w:t>
      </w:r>
    </w:p>
    <w:p w:rsidR="006C7C7F" w:rsidRPr="00DC76AB" w:rsidRDefault="006C7C7F" w:rsidP="006C7C7F">
      <w:pPr>
        <w:spacing w:after="0" w:line="61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DC76AB" w:rsidRDefault="006C7C7F" w:rsidP="006C7C7F">
      <w:pPr>
        <w:spacing w:after="0" w:line="265" w:lineRule="auto"/>
        <w:ind w:left="1"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http: </w:t>
      </w: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>www.kitap-ufa.ru</w:t>
      </w: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(Башкирское издательство «</w:t>
      </w:r>
      <w:proofErr w:type="spell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Китап</w:t>
      </w:r>
      <w:proofErr w:type="spellEnd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имени </w:t>
      </w:r>
      <w:proofErr w:type="spell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Зайнаб</w:t>
      </w:r>
      <w:proofErr w:type="spellEnd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Биишевой</w:t>
      </w:r>
      <w:proofErr w:type="spellEnd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6C7C7F" w:rsidRPr="00DC76AB" w:rsidRDefault="006C7C7F" w:rsidP="006C7C7F">
      <w:pPr>
        <w:spacing w:after="0" w:line="17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DC76AB" w:rsidRDefault="006C7C7F" w:rsidP="006C7C7F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ebook.bashnl.ru (Культурный мир Башкортостана)</w:t>
      </w:r>
    </w:p>
    <w:p w:rsidR="006C7C7F" w:rsidRPr="00DC76AB" w:rsidRDefault="006C7C7F" w:rsidP="006C7C7F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DC76AB" w:rsidRDefault="006C7C7F" w:rsidP="006C7C7F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ebook.bashnl.ru (Национальная электронная библиотека РБ)</w:t>
      </w:r>
    </w:p>
    <w:p w:rsidR="006C7C7F" w:rsidRPr="00DC76AB" w:rsidRDefault="006C7C7F" w:rsidP="006C7C7F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DC76AB" w:rsidRDefault="006C7C7F" w:rsidP="006C7C7F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http: </w:t>
      </w: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>www.bashenc.ru</w:t>
      </w: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(Башкирская энциклопедия)</w:t>
      </w:r>
    </w:p>
    <w:p w:rsidR="006C7C7F" w:rsidRPr="00DC76AB" w:rsidRDefault="006C7C7F" w:rsidP="006C7C7F">
      <w:pPr>
        <w:spacing w:after="0" w:line="61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DC76AB" w:rsidRDefault="006C7C7F" w:rsidP="006C7C7F">
      <w:pPr>
        <w:spacing w:after="0" w:line="267" w:lineRule="auto"/>
        <w:ind w:left="1"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 leph.bashedu.ru/</w:t>
      </w:r>
      <w:proofErr w:type="spell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publications</w:t>
      </w:r>
      <w:proofErr w:type="spellEnd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/samouchitel.pdf (Самоучитель башкирского языка)</w:t>
      </w:r>
    </w:p>
    <w:p w:rsidR="006C7C7F" w:rsidRPr="00DC76AB" w:rsidRDefault="006C7C7F" w:rsidP="006C7C7F">
      <w:pPr>
        <w:spacing w:after="0" w:line="12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DC76AB" w:rsidRDefault="006C7C7F" w:rsidP="006C7C7F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color w:val="0072BC"/>
          <w:sz w:val="26"/>
          <w:szCs w:val="26"/>
          <w:lang w:eastAsia="ru-RU"/>
        </w:rPr>
        <w:t>www.hobobo.ru/catalog</w:t>
      </w:r>
      <w:r w:rsidRPr="00DC76A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(Башкирские сказки)</w:t>
      </w:r>
    </w:p>
    <w:p w:rsidR="006C7C7F" w:rsidRPr="00DC76AB" w:rsidRDefault="006C7C7F" w:rsidP="006C7C7F">
      <w:pPr>
        <w:spacing w:after="0" w:line="48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DC76AB" w:rsidRDefault="006C7C7F" w:rsidP="006C7C7F">
      <w:pPr>
        <w:spacing w:after="0" w:line="240" w:lineRule="auto"/>
        <w:ind w:left="701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http:allmuz.org/melody (</w:t>
      </w:r>
      <w:proofErr w:type="spell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Бейеү</w:t>
      </w:r>
      <w:proofErr w:type="spellEnd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көйҙәре</w:t>
      </w:r>
      <w:proofErr w:type="spellEnd"/>
      <w:proofErr w:type="gram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,</w:t>
      </w:r>
      <w:proofErr w:type="gramEnd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йырҙары</w:t>
      </w:r>
      <w:proofErr w:type="spellEnd"/>
      <w:r w:rsidRPr="00DC76A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6C7C7F" w:rsidRPr="00DC76AB" w:rsidRDefault="006C7C7F" w:rsidP="006C7C7F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DC76AB" w:rsidRDefault="006C7C7F" w:rsidP="006C7C7F">
      <w:pPr>
        <w:spacing w:after="0" w:line="249" w:lineRule="exac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>Уровни достижения планируемых результатов освоения ООО:</w:t>
      </w:r>
    </w:p>
    <w:p w:rsidR="006C7C7F" w:rsidRPr="00730F7B" w:rsidRDefault="006C7C7F" w:rsidP="006C7C7F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>Базовый уровень достижений - оценка «удовлетворительно» (или отметка «3», отметка «зачтено»).</w:t>
      </w:r>
    </w:p>
    <w:p w:rsidR="006C7C7F" w:rsidRPr="00730F7B" w:rsidRDefault="006C7C7F" w:rsidP="006C7C7F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Повышенный уровень - оценка «хорошо» (отметка «4»); </w:t>
      </w:r>
    </w:p>
    <w:p w:rsidR="006C7C7F" w:rsidRPr="00730F7B" w:rsidRDefault="006C7C7F" w:rsidP="006C7C7F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Высокий уровень - оценка «отлично» (отметка «5»). </w:t>
      </w:r>
    </w:p>
    <w:p w:rsidR="006C7C7F" w:rsidRPr="00730F7B" w:rsidRDefault="006C7C7F" w:rsidP="006C7C7F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>Пониженный уровень - оценка «неудовлетворительно» (отметка «2»);</w:t>
      </w:r>
    </w:p>
    <w:p w:rsidR="006C7C7F" w:rsidRPr="00730F7B" w:rsidRDefault="006C7C7F" w:rsidP="006C7C7F">
      <w:pPr>
        <w:contextualSpacing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730F7B">
        <w:rPr>
          <w:rFonts w:ascii="Times New Roman" w:hAnsi="Times New Roman" w:cs="Times New Roman"/>
          <w:sz w:val="26"/>
          <w:szCs w:val="26"/>
          <w:shd w:val="clear" w:color="auto" w:fill="FFFFFF"/>
        </w:rPr>
        <w:t>Низкий уровень - оценка «плохо» (отметка «1»).</w:t>
      </w:r>
    </w:p>
    <w:p w:rsidR="006C7C7F" w:rsidRDefault="006C7C7F" w:rsidP="006C7C7F">
      <w:pPr>
        <w:spacing w:after="0" w:line="240" w:lineRule="auto"/>
        <w:ind w:left="9140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B62EED" w:rsidRPr="006C7C7F" w:rsidRDefault="00B62EED" w:rsidP="00B62EE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62EED" w:rsidRPr="006C7C7F" w:rsidRDefault="00B62EED" w:rsidP="00B62E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Выразительное чтение стихотворения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Требования к выразительному чтению: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1.Правильная постановка логического ударения.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2.Соблюдение пауз.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Правильный выбор темпа.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4.Соблюдение нужной интонации.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Безошибочное чтение.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выполнены правильно все требования.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не соблюдены 1-2 требования.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трём требованиям.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«2»-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допущены ошибки более</w:t>
      </w:r>
      <w:proofErr w:type="gramStart"/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proofErr w:type="gramEnd"/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чем по трём требованиям.</w:t>
      </w:r>
      <w:r w:rsidRPr="006C7C7F">
        <w:rPr>
          <w:rFonts w:ascii="Arial" w:eastAsia="Times New Roman" w:hAnsi="Arial" w:cs="Arial"/>
          <w:color w:val="000000"/>
          <w:sz w:val="26"/>
          <w:szCs w:val="26"/>
          <w:lang w:eastAsia="ru-RU"/>
        </w:rPr>
        <w:br/>
      </w:r>
    </w:p>
    <w:p w:rsidR="00B62EED" w:rsidRPr="006C7C7F" w:rsidRDefault="00B62EED" w:rsidP="00B62E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Чтение по ролям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Требования к чтению по ролям: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 Своевременно начинать читать свои слова.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2.Подбирать правильную интонацию.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3.Читать безошибочно.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Читать выразительно.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«5»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выполнены правильно все требования.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«4»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одному какому-то требованию.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«3»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допущены ошибки по двум требованиям.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Оценка «2»-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допущены ошибки по трём требованиям.</w:t>
      </w:r>
    </w:p>
    <w:p w:rsidR="00B62EED" w:rsidRPr="006C7C7F" w:rsidRDefault="00B62EED" w:rsidP="006C7C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B62EED" w:rsidRDefault="00B62EED" w:rsidP="00B62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6C7C7F" w:rsidRPr="006C7C7F" w:rsidRDefault="006C7C7F" w:rsidP="00B62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</w:p>
    <w:p w:rsidR="00B62EED" w:rsidRPr="006C7C7F" w:rsidRDefault="00B62EED" w:rsidP="00B62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Тест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Каждый тест состоит из десяти заданий разной сложности. На выполнение теста отводится урок. Выполненное задание оценивается в 1 балл, невыполненное – 0 баллов.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lastRenderedPageBreak/>
        <w:t>«5»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9-10 баллов;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«4»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7-8 баллов;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«3»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5-6 баллов;</w:t>
      </w:r>
    </w:p>
    <w:p w:rsidR="00B62EED" w:rsidRPr="006C7C7F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C7C7F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  <w:t>«2»</w:t>
      </w:r>
      <w:r w:rsidRPr="006C7C7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- ученик набрал менее 5 баллов.</w:t>
      </w:r>
    </w:p>
    <w:p w:rsidR="00B62EED" w:rsidRPr="00B62EED" w:rsidRDefault="00B62EED" w:rsidP="00B62EE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ba-RU" w:eastAsia="ru-RU"/>
        </w:rPr>
      </w:pPr>
    </w:p>
    <w:p w:rsidR="009C70B8" w:rsidRDefault="009C70B8" w:rsidP="009C70B8">
      <w:pPr>
        <w:pStyle w:val="1"/>
        <w:jc w:val="both"/>
        <w:rPr>
          <w:rStyle w:val="FontStyle31"/>
          <w:rFonts w:eastAsia="Times New Roman"/>
          <w:sz w:val="24"/>
          <w:szCs w:val="24"/>
        </w:rPr>
      </w:pPr>
    </w:p>
    <w:p w:rsidR="006C7C7F" w:rsidRDefault="006C7C7F" w:rsidP="009C70B8">
      <w:pPr>
        <w:pStyle w:val="1"/>
        <w:jc w:val="both"/>
        <w:rPr>
          <w:rStyle w:val="FontStyle31"/>
          <w:rFonts w:eastAsia="Times New Roman"/>
          <w:sz w:val="24"/>
          <w:szCs w:val="24"/>
        </w:rPr>
      </w:pPr>
    </w:p>
    <w:p w:rsidR="006C7C7F" w:rsidRPr="00250071" w:rsidRDefault="006C7C7F" w:rsidP="006C7C7F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a-RU" w:eastAsia="ru-RU"/>
        </w:rPr>
      </w:pPr>
      <w:r w:rsidRPr="00250071">
        <w:rPr>
          <w:rFonts w:ascii="Times New Roman" w:eastAsia="Times New Roman" w:hAnsi="Times New Roman" w:cs="Times New Roman"/>
          <w:b/>
          <w:sz w:val="28"/>
          <w:szCs w:val="28"/>
          <w:lang w:val="ba-RU" w:eastAsia="ru-RU"/>
        </w:rPr>
        <w:t>2. Содержание учебного предмета</w:t>
      </w:r>
    </w:p>
    <w:p w:rsidR="006C7C7F" w:rsidRPr="00730F7B" w:rsidRDefault="006C7C7F" w:rsidP="006C7C7F">
      <w:pPr>
        <w:tabs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numPr>
          <w:ilvl w:val="0"/>
          <w:numId w:val="5"/>
        </w:numPr>
        <w:tabs>
          <w:tab w:val="left" w:pos="52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рабочей программе курс каждого класса представлен разделами: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1.Школьная жизнь.</w:t>
      </w: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2. Я – помощник в домашних делах.</w:t>
      </w:r>
    </w:p>
    <w:p w:rsidR="006C7C7F" w:rsidRPr="00730F7B" w:rsidRDefault="006C7C7F" w:rsidP="006C7C7F">
      <w:pPr>
        <w:spacing w:after="0" w:line="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Мои друзья, мои ровесники.</w:t>
      </w: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4. Отдых. Свободное время. Любимые занятия.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5. Старшие и мы.</w:t>
      </w: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6. Праздники.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7. Спорт и здоровье.</w:t>
      </w: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8. Природа и мы.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7478A" w:rsidRDefault="006C7C7F" w:rsidP="0077478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9. Республика Башкортостан.</w:t>
      </w:r>
      <w:bookmarkStart w:id="0" w:name="_GoBack"/>
      <w:bookmarkEnd w:id="0"/>
    </w:p>
    <w:p w:rsidR="006C7C7F" w:rsidRDefault="006C7C7F" w:rsidP="006C7C7F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6C7C7F" w:rsidRPr="00250071" w:rsidRDefault="006C7C7F" w:rsidP="006C7C7F">
      <w:pPr>
        <w:spacing w:after="0" w:line="240" w:lineRule="auto"/>
        <w:ind w:right="-25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</w:t>
      </w:r>
      <w:r w:rsidRPr="00730F7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5-9 классы</w:t>
      </w:r>
    </w:p>
    <w:p w:rsidR="006C7C7F" w:rsidRPr="00730F7B" w:rsidRDefault="006C7C7F" w:rsidP="006C7C7F">
      <w:pPr>
        <w:spacing w:after="0" w:line="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1.Школьная жизнь. Учёба. Правила успешной учёбы. Учебные принадлежности. Мир книг. В библиотеке. Интернет. Проблема самообразования.</w:t>
      </w:r>
    </w:p>
    <w:p w:rsidR="006C7C7F" w:rsidRPr="00730F7B" w:rsidRDefault="006C7C7F" w:rsidP="006C7C7F">
      <w:pPr>
        <w:spacing w:after="0" w:line="18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Умение составить диалог – обмен мнениями о подготовке к новому учебному году, о школьной жизни в новом учебном году. Умение сообщать о расписании уроков, об отметках по предмету, рассказывать о домашних заданиях, о необходимых качествах для хорошей учёбы, о самообразовании через Интернет, о получении образования. 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Высказывать своё отношение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содержании прочитанной книги, ее авторе. Составлять диалог-побуждение о посещении библиотеки, книжного магазина; советовать прочитать интересную книгу. Спрашивать необходимую информацию у библиотекаря. 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Высказывать своё отношение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выбранному пути в жизни.</w:t>
      </w:r>
    </w:p>
    <w:p w:rsidR="006C7C7F" w:rsidRPr="00730F7B" w:rsidRDefault="006C7C7F" w:rsidP="006C7C7F">
      <w:pPr>
        <w:spacing w:after="0" w:line="2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1256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2. Я – помощник в домашних делах. 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6C7C7F" w:rsidRPr="00730F7B" w:rsidRDefault="006C7C7F" w:rsidP="006C7C7F">
      <w:pPr>
        <w:spacing w:after="0" w:line="18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Умение вести диалог-расспрос о домашних делах. Оценивать качества человека по его участию в домашних делах. Вести диалог про покупки в магазине продуктов, одежды.</w:t>
      </w:r>
    </w:p>
    <w:p w:rsidR="006C7C7F" w:rsidRPr="00730F7B" w:rsidRDefault="006C7C7F" w:rsidP="006C7C7F">
      <w:pPr>
        <w:spacing w:after="0" w:line="14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1328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Мои друзья, мои ровесники. 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6C7C7F" w:rsidRPr="00730F7B" w:rsidRDefault="006C7C7F" w:rsidP="006C7C7F">
      <w:pPr>
        <w:spacing w:after="0" w:line="18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3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рассказывать о своем друге, описывать черты характера друга. Вести диалог об отдыхе, об увлечениях. Аргументировать свои суждения</w:t>
      </w: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</w:t>
      </w:r>
    </w:p>
    <w:p w:rsidR="006C7C7F" w:rsidRPr="00730F7B" w:rsidRDefault="006C7C7F" w:rsidP="006C7C7F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C7C7F" w:rsidRPr="00730F7B" w:rsidSect="00995DB8">
          <w:footerReference w:type="default" r:id="rId8"/>
          <w:pgSz w:w="11900" w:h="16836"/>
          <w:pgMar w:top="1130" w:right="848" w:bottom="386" w:left="1418" w:header="0" w:footer="0" w:gutter="0"/>
          <w:pgNumType w:start="2"/>
          <w:cols w:space="720" w:equalWidth="0">
            <w:col w:w="9642"/>
          </w:cols>
        </w:sect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 настоящей дружбе. Вести диалог об одежде, о внешних и внутренних качествах ровесников. Аргументировать свои суждения об участии подростков в полезном труде, о вкладе в бюджет семьи. Приглашать друзей участвовать в совместной деятельности и праздниках, на день рождения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1328"/>
        </w:tabs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4. Отдых. Свободное время. Любимые занятия. Различные способы виртуального общения. Места отдыха (кино, театр, парк, кафе и т.д.) Просмотр фильмов, их герои. Интерес к музыке и изобразительному искусству, театру и кино. Путешествия.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Умение вести диалог – обмен мнениями о свободном времени, о провождении его с пользой или без пользы, о любимых занятиях и путешествиях. Рассуждать о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гаджетомании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, о привязанности к компьютеру, об использовании сотовых телефонов, о различных способах виртуального общения. Вести диалог – обмен мнениями о выходных днях, о местах отдыха (кино, театр, парк, кафе). Рассказывать о любимых фильмах, об их героях, о любимой музыке.</w:t>
      </w:r>
    </w:p>
    <w:p w:rsidR="006C7C7F" w:rsidRPr="00730F7B" w:rsidRDefault="006C7C7F" w:rsidP="006C7C7F">
      <w:pPr>
        <w:spacing w:after="0" w:line="21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1340"/>
        </w:tabs>
        <w:spacing w:after="0" w:line="233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5. Старшие и мы. Взаимоотношения старших и младших в семье. Умение просить разрешение. Уважительное отношение к старшим.</w:t>
      </w:r>
    </w:p>
    <w:p w:rsidR="006C7C7F" w:rsidRPr="00730F7B" w:rsidRDefault="006C7C7F" w:rsidP="006C7C7F">
      <w:pPr>
        <w:spacing w:after="0" w:line="18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 вести диалог-рассуждение о взаимоотношениях старших и младших в семье. Аргументировать свои суждения о необходимости уважительного отношения к старшим. Вести диалог-расспрос о помощи старшим в семье.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1272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6. Праздники. Поздравление с праздником. В гостях. Любимые блюда. Правила поведения за столом. День рождения. Национальные праздники. Национальные блюда.</w:t>
      </w:r>
    </w:p>
    <w:p w:rsidR="006C7C7F" w:rsidRPr="00730F7B" w:rsidRDefault="006C7C7F" w:rsidP="006C7C7F">
      <w:pPr>
        <w:spacing w:after="0" w:line="14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Рассказывать о национальных праздниках, о днях рождения; поздравлять с праздником; приглашать гостей. Вести диалог – обмен мнениями о приготовлении праздничного стола, о любимых блюдах, о правилах поведения за столом.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1256"/>
        </w:tabs>
        <w:spacing w:after="0" w:line="235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7. Спорт и здоровье. Правила здорового образа жизни. Зимние и летние виды спорта. Любимый вид спорта. Спорт и отдых. Современные</w:t>
      </w:r>
    </w:p>
    <w:p w:rsidR="006C7C7F" w:rsidRPr="00730F7B" w:rsidRDefault="006C7C7F" w:rsidP="006C7C7F">
      <w:pPr>
        <w:spacing w:after="0" w:line="1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5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спортивные сооружения. Знаменитые башкирские спортсмены. Международный спорт.</w:t>
      </w:r>
    </w:p>
    <w:p w:rsidR="006C7C7F" w:rsidRPr="00730F7B" w:rsidRDefault="006C7C7F" w:rsidP="006C7C7F">
      <w:pPr>
        <w:spacing w:after="0" w:line="1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Рассуждать о правилах здорового образа жизни. Сообщать о зимних и летних видах спорта, о занятиях спортом, спортивных праздниках в школе. Вести диалог–обмен мнениями о посещении спортивных кружков. Аргументировать суждения о негативном влиянии на здоровье вредных привычек. Вести диалог на приёме у врача.</w:t>
      </w:r>
    </w:p>
    <w:p w:rsidR="006C7C7F" w:rsidRPr="00730F7B" w:rsidRDefault="006C7C7F" w:rsidP="006C7C7F">
      <w:pPr>
        <w:spacing w:after="0" w:line="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1416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8. Природа и мы. Природа Башкортостана. Времена года. Охрана природы. Экологические проблемы. Человек и окружающая среда. Наши четвероногие и пернатые друзья.</w:t>
      </w:r>
    </w:p>
    <w:p w:rsidR="006C7C7F" w:rsidRPr="00730F7B" w:rsidRDefault="006C7C7F" w:rsidP="006C7C7F">
      <w:pPr>
        <w:spacing w:after="0" w:line="14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Описывать природу родного края, времена года. Вести диалог – обмен мнениями о пользе природы. Рассуждать об экологии, об охране природы, о влиянии человека на окружающую среду. Давать советы об охране природы. Вести диалог о ч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етвероногих и пернатых друзьях.</w:t>
      </w:r>
    </w:p>
    <w:p w:rsidR="006C7C7F" w:rsidRPr="00730F7B" w:rsidRDefault="006C7C7F" w:rsidP="006C7C7F">
      <w:pPr>
        <w:tabs>
          <w:tab w:val="left" w:pos="1320"/>
        </w:tabs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9. Республика Башкортостан. Географическое положение, население, климат Башкортостана. Животный и растительный мир Башкортостана. Жизнь в городе и в селе. Транспорт. Достижения Республики Башкортостан. Народы, проживающие в Башкортостане. Уфа – столица Башкортостана. Культура и искусство башкирского народа. Башкортостан в годы Великой Отечественной войны.</w:t>
      </w:r>
    </w:p>
    <w:p w:rsidR="006C7C7F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03586C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6C7C7F" w:rsidRPr="0003586C" w:rsidSect="00730F7B">
          <w:pgSz w:w="11900" w:h="16836"/>
          <w:pgMar w:top="1136" w:right="848" w:bottom="0" w:left="1440" w:header="0" w:footer="0" w:gutter="0"/>
          <w:cols w:space="720" w:equalWidth="0">
            <w:col w:w="9620"/>
          </w:cols>
        </w:sect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</w:t>
      </w:r>
    </w:p>
    <w:p w:rsidR="006C7C7F" w:rsidRPr="00730F7B" w:rsidRDefault="006C7C7F" w:rsidP="006C7C7F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Лексическая сторона речи</w:t>
      </w:r>
    </w:p>
    <w:p w:rsidR="006C7C7F" w:rsidRPr="00730F7B" w:rsidRDefault="006C7C7F" w:rsidP="006C7C7F">
      <w:pPr>
        <w:spacing w:after="0" w:line="1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Активные лексические единицы в пределах тем общения, предусмотренных программой (до 1000 слов). Простые устойчивые выражения. Общая лексика для башкирского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Образцы татарского речевого этикета – клише (обращение, выражение просьбы, предложение, отказ от предложения, извинение, выражение желания, согласие, несогласие, выражение удивления, выражение недовольства, выражение благодарности и уважения).</w:t>
      </w:r>
      <w:proofErr w:type="gramEnd"/>
    </w:p>
    <w:p w:rsidR="006C7C7F" w:rsidRPr="00730F7B" w:rsidRDefault="006C7C7F" w:rsidP="006C7C7F">
      <w:pPr>
        <w:spacing w:after="0" w:line="239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2" w:lineRule="auto"/>
        <w:ind w:right="2720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Грамматическая сторона речи </w:t>
      </w:r>
    </w:p>
    <w:p w:rsidR="006C7C7F" w:rsidRPr="00730F7B" w:rsidRDefault="006C7C7F" w:rsidP="006C7C7F">
      <w:pPr>
        <w:spacing w:after="0" w:line="242" w:lineRule="auto"/>
        <w:ind w:right="2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Активные разряды самостоятельных частей речи.</w:t>
      </w:r>
    </w:p>
    <w:p w:rsidR="006C7C7F" w:rsidRPr="00730F7B" w:rsidRDefault="006C7C7F" w:rsidP="006C7C7F">
      <w:pPr>
        <w:tabs>
          <w:tab w:val="left" w:pos="1800"/>
          <w:tab w:val="left" w:pos="4280"/>
          <w:tab w:val="left" w:pos="6500"/>
          <w:tab w:val="left" w:pos="7000"/>
          <w:tab w:val="left" w:pos="886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Имя</w:t>
      </w:r>
      <w:r w:rsidRPr="00730F7B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существительное.</w:t>
      </w:r>
      <w:r w:rsidRPr="00730F7B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Нарицательные</w:t>
      </w:r>
      <w:r w:rsidRPr="00730F7B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730F7B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собственные</w:t>
      </w:r>
      <w:r w:rsidRPr="00730F7B">
        <w:rPr>
          <w:rFonts w:ascii="Times New Roman" w:eastAsiaTheme="minorEastAsia" w:hAnsi="Times New Roman" w:cs="Times New Roman"/>
          <w:sz w:val="26"/>
          <w:szCs w:val="26"/>
          <w:lang w:eastAsia="ru-RU"/>
        </w:rPr>
        <w:tab/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имена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существительные. Изменение существительных по падежам и принадлежности. Порядок присоединения аффиксов к существительным.</w:t>
      </w:r>
    </w:p>
    <w:p w:rsidR="006C7C7F" w:rsidRPr="00730F7B" w:rsidRDefault="006C7C7F" w:rsidP="006C7C7F">
      <w:pPr>
        <w:spacing w:after="0" w:line="1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Имя прилагательное. Основная, сравнительная, превосходная степени прилагательных. Производные прилагательные.</w:t>
      </w:r>
    </w:p>
    <w:p w:rsidR="006C7C7F" w:rsidRPr="00730F7B" w:rsidRDefault="006C7C7F" w:rsidP="006C7C7F">
      <w:pPr>
        <w:spacing w:after="0" w:line="1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Числительное. Количественные и порядковые числительные (до 1000). Наречие. Разряды наречий: наречия образа действия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тиҙ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яй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йәйәү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</w:p>
    <w:p w:rsidR="006C7C7F" w:rsidRPr="00730F7B" w:rsidRDefault="006C7C7F" w:rsidP="006C7C7F">
      <w:pPr>
        <w:spacing w:after="0" w:line="1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меры и степени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кү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spellEnd"/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), сравнения-уподобления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башҡортса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, русса), времени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иртәгә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бөгөн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йәйен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кисен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), места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унда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йыраҡта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уңға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һулға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6C7C7F" w:rsidRPr="00730F7B" w:rsidRDefault="006C7C7F" w:rsidP="006C7C7F">
      <w:pPr>
        <w:spacing w:after="0" w:line="1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Местоимение. 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Личные, вопросительные, указательные (был,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теге,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бына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), определительные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барлыҡ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бөтөн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үҙ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һәр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), неопределенные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әллә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кем,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әллә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ниндәй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ниндәйҙер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), отрицательные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кем,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бер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нимә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һис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кем) местоимения.</w:t>
      </w:r>
      <w:proofErr w:type="gramEnd"/>
    </w:p>
    <w:p w:rsidR="006C7C7F" w:rsidRPr="00730F7B" w:rsidRDefault="006C7C7F" w:rsidP="006C7C7F">
      <w:pPr>
        <w:spacing w:after="0" w:line="2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9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Глагол. Изъявительное наклонение. 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 Повелительное наклонение. Формы 2 и 3 лица ед. и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мн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.ч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исла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глагола повелительного наклонения. Особенности ударения в глаголах повелительного наклонения. Желательное наклонение. Формы 1 лица ед. и мн. числа глаголов желательного наклонения. Условное наклонение. Спряжение глаголов условного наклонения в утвердительной и отрицательной формах. Аналитические глаголы, выражающие начало, продолжение, завершение действия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уҡый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башланы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уҡып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тора,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уҡып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бөтө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ҙө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); аналитические формы, выражающие желание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барғым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килә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возможность/невозможность (бара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алам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бара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алмайым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). Имя действия.</w:t>
      </w:r>
    </w:p>
    <w:p w:rsidR="006C7C7F" w:rsidRPr="00730F7B" w:rsidRDefault="006C7C7F" w:rsidP="006C7C7F">
      <w:pPr>
        <w:spacing w:after="0" w:line="239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Инфинитив с модальными словами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кә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әк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түгел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тейеш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түгел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ярай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ярамай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6C7C7F" w:rsidRPr="00730F7B" w:rsidRDefault="006C7C7F" w:rsidP="006C7C7F">
      <w:pPr>
        <w:spacing w:after="0" w:line="1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Причастие. Формы причастий настоящего, прошедшего времени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:-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усы/-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үсе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-а/-ә,-й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торған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; 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ған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/-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гән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,-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ҡан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/-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кән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C7C7F" w:rsidRPr="00730F7B" w:rsidRDefault="006C7C7F" w:rsidP="006C7C7F">
      <w:pPr>
        <w:spacing w:after="0" w:line="1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Деепричастие. Формы деепричастий на 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/-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еп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/-оп/-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өп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; 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ғас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/-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гәс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, 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ҡас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/-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кәс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-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ғансы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/-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гәнсе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, 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ҡансы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/-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кәнсе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C7C7F" w:rsidRPr="00730F7B" w:rsidRDefault="006C7C7F" w:rsidP="006C7C7F">
      <w:pPr>
        <w:spacing w:after="0" w:line="1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Служебные части речи. Послелоги: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менән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тураһында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өсөн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кеүек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ҡәҙә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spellEnd"/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һуң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аша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Употребление послелогов с существительными и местоимениями. Послеложные слова: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алдында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артында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аҫтында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өҫтендә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эсендә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янында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. Функции послелогов и послеложных слов в предложении.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Союзы. Собирательные союзы: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һә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proofErr w:type="spellEnd"/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да –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дә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та –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; противительные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союзы: </w:t>
      </w:r>
      <w:proofErr w:type="spellStart"/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әкин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тик,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әммә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ә; подчинительные союзы: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сөнки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әгәр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C7C7F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C7C7F" w:rsidRPr="00730F7B" w:rsidSect="00730F7B">
          <w:pgSz w:w="11900" w:h="16836"/>
          <w:pgMar w:top="1136" w:right="848" w:bottom="386" w:left="1440" w:header="0" w:footer="0" w:gutter="0"/>
          <w:cols w:space="720" w:equalWidth="0">
            <w:col w:w="9620"/>
          </w:cols>
        </w:sect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</w:t>
      </w:r>
    </w:p>
    <w:p w:rsidR="006C7C7F" w:rsidRPr="00730F7B" w:rsidRDefault="006C7C7F" w:rsidP="006C7C7F">
      <w:pPr>
        <w:spacing w:after="0" w:line="33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5  класс (34 ч.)</w:t>
      </w:r>
    </w:p>
    <w:p w:rsidR="006C7C7F" w:rsidRPr="00730F7B" w:rsidRDefault="006C7C7F" w:rsidP="006C7C7F">
      <w:pPr>
        <w:spacing w:after="0" w:line="232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Здравствуй, школа!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(5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часов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6C7C7F" w:rsidRPr="00730F7B" w:rsidRDefault="006C7C7F" w:rsidP="006C7C7F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«1 сентября – День знаний» изучается в рамках общей лексической темы «Осень». На уроках проводятся беседы о летних каникулах учащихся, обмен мнениями. Учащиеся вспоминают слова и словосочетания, относящиеся к изучаемым темам, словарный запас обогащается новыми словами.</w:t>
      </w:r>
    </w:p>
    <w:p w:rsidR="006C7C7F" w:rsidRPr="00730F7B" w:rsidRDefault="006C7C7F" w:rsidP="006C7C7F">
      <w:pPr>
        <w:spacing w:after="0" w:line="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О себе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(7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часов)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время изучения этой темы ученик должен научиться рассказывать о себе, членах семьи и близких;</w:t>
      </w:r>
    </w:p>
    <w:p w:rsidR="006C7C7F" w:rsidRPr="00730F7B" w:rsidRDefault="006C7C7F" w:rsidP="006C7C7F">
      <w:pPr>
        <w:spacing w:after="0" w:line="5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Времена года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(5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часов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Знакомство 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временами года и их особенностями. Правильное произношение названий времен года и месяцев и способность употреблять эти слова в речи. Вопросительные местоимения. Указательные местоимения. Склонение указательных местоимений по падежам. Неопределенные местоимения. Определенные местоимения.</w:t>
      </w:r>
    </w:p>
    <w:p w:rsidR="006C7C7F" w:rsidRPr="00730F7B" w:rsidRDefault="006C7C7F" w:rsidP="006C7C7F">
      <w:pPr>
        <w:spacing w:after="0" w:line="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С Новым годом!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(3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часа)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Нового года изучается в рамках общей темы «Зима». Учащиеся знакомятся особенностями зимы, как времени года, учатся поздравлять родных, близких и друзей с Новым годом, рассказывать о самых ярких впечатлениях каждого праздника. Изменение глагола по категориям числа и лица.</w:t>
      </w:r>
    </w:p>
    <w:p w:rsidR="006C7C7F" w:rsidRPr="00730F7B" w:rsidRDefault="006C7C7F" w:rsidP="006C7C7F">
      <w:pPr>
        <w:spacing w:after="0" w:line="8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Знаешь ли ты Башкортостан? (3 часа)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Знакомство учащихся с прошлым, настоящим и будущим своей республики. Создание в сознании учащихся ясного образа родной республики, ее истории, богатства, известных личностей и формирование речевой культуры. Именные и нарицательные существительные. Отрицательные местоимения.</w:t>
      </w:r>
    </w:p>
    <w:p w:rsidR="006C7C7F" w:rsidRPr="00730F7B" w:rsidRDefault="006C7C7F" w:rsidP="006C7C7F">
      <w:pPr>
        <w:spacing w:after="0" w:line="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8 марта – Международный женский день (4 часа)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FD6AA1" w:rsidRDefault="006C7C7F" w:rsidP="006C7C7F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Чтение рассказов и стихотворений о матери. Объяснение ее роли в семье, о необходимости уважения, любви к матери, как самому дорогому человеку на свете. Тема изучаетс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совместно с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подтемой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«Семья»,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повторение пройденного. Дети учатся писать поздравительные открытки и поздравительные речи. Антонимы.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Весенние работы (4 часа).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Обучение узнавать и различать особенности весеннего времени года и описывать их в процессе речевого акта. Беседа о весенних полевых работах. Число. Повторение 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пройденного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Праздники 1 мая, 9 мая, беседы о дружбе. Омонимы.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Встречаем лето (3часа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Весенние  и летние праздники. Число. Повторение 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пройденного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C7C7F" w:rsidRPr="00730F7B" w:rsidRDefault="006C7C7F" w:rsidP="006C7C7F">
      <w:pPr>
        <w:spacing w:after="0" w:line="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процессе изучения этих тем ведется речь о верованиях и обычаях,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праздниках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башкирского народа и других народов Башкортостана, связанных с весной и летом. Учащиеся познают роль народной культуры в жизни человека, необходимость сохранения обычаев предков. Повторение грамматических тем.</w:t>
      </w: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C7C7F" w:rsidRPr="00730F7B" w:rsidSect="00730F7B">
          <w:pgSz w:w="11900" w:h="16836"/>
          <w:pgMar w:top="1136" w:right="848" w:bottom="386" w:left="1440" w:header="0" w:footer="0" w:gutter="0"/>
          <w:cols w:space="720" w:equalWidth="0">
            <w:col w:w="9620"/>
          </w:cols>
        </w:sectPr>
      </w:pPr>
    </w:p>
    <w:p w:rsidR="006C7C7F" w:rsidRPr="00730F7B" w:rsidRDefault="006C7C7F" w:rsidP="006C7C7F">
      <w:pPr>
        <w:spacing w:after="0" w:line="1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6 класс (34 ч.)</w:t>
      </w:r>
    </w:p>
    <w:p w:rsidR="006C7C7F" w:rsidRPr="00730F7B" w:rsidRDefault="006C7C7F" w:rsidP="006C7C7F">
      <w:pPr>
        <w:spacing w:after="0" w:line="235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Наша 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школа – 3 часа.</w:t>
      </w:r>
    </w:p>
    <w:p w:rsidR="006C7C7F" w:rsidRPr="00730F7B" w:rsidRDefault="006C7C7F" w:rsidP="006C7C7F">
      <w:pPr>
        <w:spacing w:after="0" w:line="13" w:lineRule="exact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</w:p>
    <w:p w:rsidR="006C7C7F" w:rsidRPr="00730F7B" w:rsidRDefault="006C7C7F" w:rsidP="006C7C7F">
      <w:pPr>
        <w:tabs>
          <w:tab w:val="left" w:pos="1324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1 сентября – День знаний. Начало трудовых будней учащихся. Изучение пословиц о языке и знаниях. Повторение грамматических тем 1-5 классов.</w:t>
      </w:r>
    </w:p>
    <w:p w:rsidR="006C7C7F" w:rsidRPr="00730F7B" w:rsidRDefault="006C7C7F" w:rsidP="006C7C7F">
      <w:pPr>
        <w:spacing w:after="0" w:line="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Осенняя природа (2 часа)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Осенняя природа. Знакомство с природой и богатствами Башкортостана. Чтение текстов об озерах и реках республики. Беседа о названиях и об их происхождении. Проблемы экологии. Желательное наклонение глагола 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о земле Башкортостана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(6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часов)</w:t>
      </w: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Знакомство с республикой, ее историей и богатствами, известными личностями. Развитие устной речи по изучаемой теме, выполнение творческих работ. Категория принадлежности в башкирском языке. Прилагательное. Степени прилагательных. Синонимы. Антонимы. Омонимы.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Дорожи дружбой (5 часов)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 о настоящей дружбе, о защите друзей. Чтение художественных произведений о дружбе, поиск пословиц и поговорок по теме. Условное наклонение глагола.</w:t>
      </w:r>
    </w:p>
    <w:p w:rsidR="006C7C7F" w:rsidRPr="00730F7B" w:rsidRDefault="006C7C7F" w:rsidP="006C7C7F">
      <w:pPr>
        <w:spacing w:after="0" w:line="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Зима продолжается (5 часов).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ind w:right="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зимы. Чтение текстов, стихотворений и примет наизусть, развитие устной и письменной речи, обогащение словарного запаса. Изъявительное наклонение глагола. Прошлое время. Будущее время.</w:t>
      </w:r>
    </w:p>
    <w:p w:rsidR="006C7C7F" w:rsidRPr="00730F7B" w:rsidRDefault="006C7C7F" w:rsidP="006C7C7F">
      <w:pPr>
        <w:spacing w:after="0" w:line="3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5" w:lineRule="auto"/>
        <w:ind w:right="394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Снова пришла весна. (6 часов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). </w:t>
      </w:r>
    </w:p>
    <w:p w:rsidR="006C7C7F" w:rsidRPr="00730F7B" w:rsidRDefault="006C7C7F" w:rsidP="006C7C7F">
      <w:pPr>
        <w:spacing w:after="0" w:line="10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весеннего времени года. Наблюдение за весенней природой. Беседа о прилетающих с теплых стран птицах. Праздники 1 мая, 9 мая. Обрядовые праздники башкирского народа, связанные с природой. Повторение грамматических тем 6 класса.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Скоро лето (7 часов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Летняя природа, беседы о каникулах учащихся. Чтение тематических текстов, заучивание стихотворений. Организация экскурсий на природу. Повторение и закрепление грамматического материала.</w:t>
      </w:r>
    </w:p>
    <w:p w:rsidR="006C7C7F" w:rsidRPr="00730F7B" w:rsidRDefault="006C7C7F" w:rsidP="006C7C7F">
      <w:pPr>
        <w:spacing w:after="0" w:line="33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7 класс (34 ч.)</w:t>
      </w:r>
    </w:p>
    <w:p w:rsidR="006C7C7F" w:rsidRPr="00730F7B" w:rsidRDefault="006C7C7F" w:rsidP="006C7C7F">
      <w:pPr>
        <w:spacing w:after="0" w:line="232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Снова в школу (3 часа).</w:t>
      </w:r>
    </w:p>
    <w:p w:rsidR="006C7C7F" w:rsidRPr="00730F7B" w:rsidRDefault="006C7C7F" w:rsidP="006C7C7F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Закрепление и углубление знаний, полученных в 5-6 классах. Знакомство с тематическими текстами писателей и поэтов. Продолжается работа над связным текстом монологической или диалогической формы. Большое внимание уделяется беседам о родном языке, знаниях, учителях и школе, осенних богатствах природы. Выполняются упражнения на развитие связной речи, переводу с одного языка на другой. Темы осеннего урожая и работ составляют основу учебной деятельности на уроке. Учащиеся знакомятся с пословицами и загадками о школе, чтении, книге, хлебе, овощах. Грамматика: повторение пройденного в 6 классе.</w:t>
      </w:r>
    </w:p>
    <w:p w:rsidR="006C7C7F" w:rsidRPr="00730F7B" w:rsidRDefault="006C7C7F" w:rsidP="006C7C7F">
      <w:pPr>
        <w:spacing w:after="0" w:line="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Жизнь села (3 часа).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бесед о жизни и работе жителей села, о буднях хлебороба, об особенностях его труда. Пояснение отличий городской и сельской жизни. Знакомство с жизнью известных личностей села, организация встреч. Чтение тематических произведений. Грамматика: Глагол. Словосочетание. Строение предложения.</w:t>
      </w: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3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C7C7F" w:rsidRPr="00730F7B" w:rsidSect="00730F7B">
          <w:pgSz w:w="11900" w:h="16836"/>
          <w:pgMar w:top="1136" w:right="848" w:bottom="386" w:left="1440" w:header="0" w:footer="0" w:gutter="0"/>
          <w:cols w:space="720" w:equalWidth="0">
            <w:col w:w="9620"/>
          </w:cols>
        </w:sectPr>
      </w:pPr>
    </w:p>
    <w:p w:rsidR="006C7C7F" w:rsidRPr="00730F7B" w:rsidRDefault="006C7C7F" w:rsidP="006C7C7F">
      <w:pPr>
        <w:spacing w:after="0" w:line="33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Путешествие по Башкортостану(5 часов)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AD483E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Повторение пройденного материала по Башкортостану (1-6 классы) и устный рассказ. Объяснение нового материала по теме. Учащиеся знакомятся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величайшей историей Башкортостана, краеведческими записями русских писателей и материалами научных экспедиций («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Аркаим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», «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Сынташты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древние города, золотые вещи древности), с эпосом «Урал батыр». Для этих целей на уроке используются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газетно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-журнальные публикации последних лет. Знакомство с тематическими произведениями, работа над устной и письменной речью учащихся. Грамматика: Имена собственные.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Спорт. Спортивные принадлежности (5 часов).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Беседы с учащимися о пользе спорта для здоровья человека</w:t>
      </w:r>
      <w:r w:rsidRPr="00730F7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Обучение детей рассказывать о собственных увлечениях спортом и о своих кумирах - спортсменах. Рассказ о спортивных телерадиопрограммах, газетных материалах.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5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Виды спорта в Башкортостане. Знаменитые люди в сфере спорта. Грамматика: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Спецефические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буквы и звуки башкирского языка, виды</w:t>
      </w:r>
    </w:p>
    <w:p w:rsidR="006C7C7F" w:rsidRPr="00730F7B" w:rsidRDefault="006C7C7F" w:rsidP="006C7C7F">
      <w:pPr>
        <w:spacing w:after="0" w:line="1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предложений.</w:t>
      </w:r>
    </w:p>
    <w:p w:rsidR="006C7C7F" w:rsidRPr="00730F7B" w:rsidRDefault="006C7C7F" w:rsidP="006C7C7F">
      <w:pPr>
        <w:spacing w:after="0" w:line="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Я и наша семья (5 часов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).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FD6AA1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Учащиеся должны уметь свободно и непринужденно рассказывать о собственной семье, так как эта тема изучается и повторяется каждый учебный год. Обучение детей правильно называть членной семьи и привить чувство уважения к родным и близким. Чтение художественных произведений о семье, осознанное восприятие текстов, развитие навыков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устной речи. Обучение составлению планов по прочитанным произведениям, рассказу по плану. Отдельное внимание уделяется развитию речи. В этом разделе большое место занимают произведения известных художников. Дети должны научиться рассказывать и анализировать содержание картины.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Грамматика: Глагол. Изменение глаголов по категориям времени, лица и числа.</w:t>
      </w: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Мастера  искусств (4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часа).</w:t>
      </w:r>
    </w:p>
    <w:p w:rsidR="006C7C7F" w:rsidRPr="00730F7B" w:rsidRDefault="006C7C7F" w:rsidP="006C7C7F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Продолжение знакомства со знаменитыми личностями республики, с жизнью и творчеством деятелей искусств. Просмотр телерадиопрограмм и видеозаписей. Умение определять произведения деятелей искусств и рассказывать об их творчестве. Анализ песен, обучение пению талантливых учеников. Подготовка концертных номеров для школьной сцены.</w:t>
      </w:r>
    </w:p>
    <w:p w:rsidR="006C7C7F" w:rsidRPr="00730F7B" w:rsidRDefault="006C7C7F" w:rsidP="006C7C7F">
      <w:pPr>
        <w:spacing w:after="0" w:line="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2860"/>
          <w:tab w:val="left" w:pos="5320"/>
          <w:tab w:val="left" w:pos="6560"/>
          <w:tab w:val="left" w:pos="866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Грамматика: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Подчинительные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союзы.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Правописание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союзов.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Закрепление темы «Союзы».</w:t>
      </w:r>
    </w:p>
    <w:p w:rsidR="006C7C7F" w:rsidRPr="00730F7B" w:rsidRDefault="006C7C7F" w:rsidP="006C7C7F">
      <w:pPr>
        <w:tabs>
          <w:tab w:val="left" w:pos="1260"/>
        </w:tabs>
        <w:spacing w:after="0" w:line="238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У тебя красивое имя, кто назвал? В именах – история родной земли</w:t>
      </w:r>
    </w:p>
    <w:p w:rsidR="006C7C7F" w:rsidRPr="00730F7B" w:rsidRDefault="006C7C7F" w:rsidP="006C7C7F">
      <w:pPr>
        <w:spacing w:after="0" w:line="3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(2 часа).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изучается совместно с географическими названиями. Значение имен собственных и их влияние на характер человека. Рассказ различных историй, связанных с именами знаменитых людей, чтение произведений. Занимательный материал легенд и преданий об именах собственных служит ценным источником обучения.</w:t>
      </w:r>
    </w:p>
    <w:p w:rsidR="006C7C7F" w:rsidRPr="00730F7B" w:rsidRDefault="006C7C7F" w:rsidP="006C7C7F">
      <w:pPr>
        <w:spacing w:after="0" w:line="22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 утренников по темам «В именах – история родной земли», «У вас красивое имя, кто назвал?» помогает развить устную речь учащихся, навыки публичного выступления.</w:t>
      </w:r>
    </w:p>
    <w:p w:rsidR="006C7C7F" w:rsidRPr="00730F7B" w:rsidRDefault="006C7C7F" w:rsidP="006C7C7F">
      <w:pPr>
        <w:spacing w:after="0" w:line="14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C7C7F" w:rsidRDefault="006C7C7F" w:rsidP="006C7C7F">
      <w:pPr>
        <w:spacing w:after="0" w:line="235" w:lineRule="auto"/>
        <w:ind w:right="1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Грамматика: Послелоги. Повторение правописания имен собственных. 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3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C7C7F" w:rsidRPr="00730F7B" w:rsidSect="00730F7B">
          <w:pgSz w:w="11900" w:h="16836"/>
          <w:pgMar w:top="1122" w:right="848" w:bottom="386" w:left="1440" w:header="0" w:footer="0" w:gutter="0"/>
          <w:cols w:space="720" w:equalWidth="0">
            <w:col w:w="9620"/>
          </w:cols>
        </w:sectPr>
      </w:pPr>
    </w:p>
    <w:p w:rsidR="006C7C7F" w:rsidRPr="00730F7B" w:rsidRDefault="006C7C7F" w:rsidP="006C7C7F">
      <w:pPr>
        <w:spacing w:after="0" w:line="235" w:lineRule="auto"/>
        <w:ind w:right="160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lastRenderedPageBreak/>
        <w:t xml:space="preserve"> «Давным-давно…» (2 часа)</w:t>
      </w:r>
    </w:p>
    <w:p w:rsidR="006C7C7F" w:rsidRPr="00730F7B" w:rsidRDefault="006C7C7F" w:rsidP="006C7C7F">
      <w:pPr>
        <w:spacing w:after="0" w:line="13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Расширение темы башкирского народного творчества, углубление знаний учащихся, обогащение словарного запаса и устной речи детей. Основное внимание уделяется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аудированию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текстов и рассказу по содержанию произведения. Материалом выступают башкирские народные сказки и литературная сказка Ф.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Тугузбаевой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«Почему 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Косолапый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вышел играть?». Анализ отличий народной сказки от литературной сказки.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5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Грамматика: Понятие о частицах. Классификация частиц. Правописание частиц.</w:t>
      </w:r>
    </w:p>
    <w:p w:rsidR="006C7C7F" w:rsidRPr="00730F7B" w:rsidRDefault="006C7C7F" w:rsidP="006C7C7F">
      <w:pPr>
        <w:spacing w:after="0" w:line="1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Единство, дружба, мир! (2 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час</w:t>
      </w: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а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</w:t>
      </w:r>
    </w:p>
    <w:p w:rsidR="006C7C7F" w:rsidRPr="00730F7B" w:rsidRDefault="006C7C7F" w:rsidP="006C7C7F">
      <w:pPr>
        <w:spacing w:after="0" w:line="17" w:lineRule="exact"/>
        <w:jc w:val="both"/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</w:pPr>
    </w:p>
    <w:p w:rsidR="006C7C7F" w:rsidRPr="00FD6AA1" w:rsidRDefault="006C7C7F" w:rsidP="006C7C7F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Одна из основных тем – мир, дружба и единство. Беседа ведется не только о дружбе между людьми, но и о межнациональном согласии и толерантности. Обучение детей рассуждениям по теме и устному рассказу. Обмен мнениями о прочитанных произведениях, организация бесед.</w:t>
      </w:r>
    </w:p>
    <w:p w:rsidR="006C7C7F" w:rsidRPr="00730F7B" w:rsidRDefault="006C7C7F" w:rsidP="006C7C7F">
      <w:pPr>
        <w:spacing w:after="0" w:line="3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Грамматика: Модальные слова. Междометия. Правописание.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Прекрасное лето (3 часа).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Изучение особенностей летнего времени года. Работа над словарным запасом, устной и письменной речью учащихся. Наблюдение над природой, обмен впечатлениями. Знакомство с национальными праздниками текущего месяца, рассказ учащихся о праздничных датах. Чтение произведений о летнем отдыхе детей, помощи взрослым, проведение бесед.</w:t>
      </w:r>
    </w:p>
    <w:p w:rsidR="006C7C7F" w:rsidRPr="00730F7B" w:rsidRDefault="006C7C7F" w:rsidP="006C7C7F">
      <w:pPr>
        <w:spacing w:after="0" w:line="2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3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Грамматика. Повторение пройденного материала в 7 классе, обобщение.</w:t>
      </w:r>
    </w:p>
    <w:p w:rsidR="006C7C7F" w:rsidRPr="00730F7B" w:rsidRDefault="006C7C7F" w:rsidP="006C7C7F">
      <w:pPr>
        <w:spacing w:after="0" w:line="1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8 класс (34 ч.)</w:t>
      </w:r>
    </w:p>
    <w:p w:rsidR="006C7C7F" w:rsidRPr="00730F7B" w:rsidRDefault="006C7C7F" w:rsidP="006C7C7F">
      <w:pPr>
        <w:spacing w:after="0" w:line="232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Золотая осень (7 часов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).</w:t>
      </w:r>
    </w:p>
    <w:p w:rsidR="006C7C7F" w:rsidRPr="00730F7B" w:rsidRDefault="006C7C7F" w:rsidP="006C7C7F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Повторение пройденного материала по теме в 5-6 классах, обогащение словарного запаса. Составление учащимися тематических предложений, коротких рассказов. Работа над текстом, составление и рассказ по плану. Проведение бесед о жизни класса и школы. Работа с пословицами и поговорками о знаниях и книге. Порядок слов в простом предложении. Правильное произношение звуков.</w:t>
      </w:r>
    </w:p>
    <w:p w:rsidR="006C7C7F" w:rsidRPr="00730F7B" w:rsidRDefault="006C7C7F" w:rsidP="006C7C7F">
      <w:pPr>
        <w:spacing w:after="0" w:line="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Наблюдение над изменениями осенней природы и трудом людей. Чтение тематических текстов. Знакомство с пословицами и поговорками о богатстве и труде. Чтение народных примет. Синтаксис. Виды предложений по коммуникативной цели. Логическое ударение. Повторение материала имен существительных и глагола.</w:t>
      </w:r>
    </w:p>
    <w:p w:rsidR="006C7C7F" w:rsidRPr="00730F7B" w:rsidRDefault="006C7C7F" w:rsidP="006C7C7F">
      <w:pPr>
        <w:spacing w:after="0" w:line="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Уфа – столица Башкортостана (5 часов).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Уфа – столица родного Башкортостана. Беседа о прошлом и настоящем города. Рассказ о достопримечательностях, просмотр картинок. Развитие устной речи. Можно ввести следующие работы: подготовка учащимися рефератов, устное выступление по материалу перед классом. Строение глагола в башкирском языке. Положительная форма глагола.</w:t>
      </w: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Цена труда – уважение (3 часа)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 о роли труда в жизни человека Организация встреч с ветеранами труда. Рассказ детьми о любимых профессиях, подача новой информации. Чтение стихотворений и рассказов, пословиц и поговорок о профессиях. Простое предложение. Главные члены предложения. Согласование подлежащего и сказуемого. Понятие об отрицательной форме.</w:t>
      </w: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C7C7F" w:rsidRPr="00730F7B" w:rsidSect="00730F7B">
          <w:pgSz w:w="11900" w:h="16836"/>
          <w:pgMar w:top="1136" w:right="848" w:bottom="386" w:left="1440" w:header="0" w:footer="0" w:gutter="0"/>
          <w:cols w:space="720" w:equalWidth="0">
            <w:col w:w="9620"/>
          </w:cols>
        </w:sectPr>
      </w:pPr>
    </w:p>
    <w:p w:rsidR="006C7C7F" w:rsidRPr="00730F7B" w:rsidRDefault="006C7C7F" w:rsidP="006C7C7F">
      <w:pPr>
        <w:spacing w:after="0" w:line="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8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Зима пришла (6 часов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).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Систематизация знаний о времени года (зима), обогащение словарного запаса. Чтение текстов, пословиц, стихов, примет о зиме, прослушивание новогодних песен. Обучение написанию поздравительной новогодней открытки. Работа над изложением по выбранному учителем тексту. Повторение пройденного материала. Тире между подлежащим и сказуемым.</w:t>
      </w:r>
    </w:p>
    <w:p w:rsidR="006C7C7F" w:rsidRPr="00730F7B" w:rsidRDefault="006C7C7F" w:rsidP="006C7C7F">
      <w:pPr>
        <w:spacing w:after="0" w:line="2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AE1C89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Прекрасная весна, мы скучаем! (5 часов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)</w:t>
      </w:r>
    </w:p>
    <w:p w:rsidR="006C7C7F" w:rsidRPr="00730F7B" w:rsidRDefault="006C7C7F" w:rsidP="006C7C7F">
      <w:pPr>
        <w:spacing w:after="0" w:line="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428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Систематизация знаний о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времени года (весна). Весенние праздники.</w:t>
      </w: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 о праздниках. Виды весенней природы, встреча птиц, работы в саду.</w:t>
      </w:r>
    </w:p>
    <w:p w:rsidR="006C7C7F" w:rsidRPr="00730F7B" w:rsidRDefault="006C7C7F" w:rsidP="006C7C7F">
      <w:pPr>
        <w:spacing w:after="0" w:line="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Дополнение.</w:t>
      </w:r>
    </w:p>
    <w:p w:rsidR="006C7C7F" w:rsidRPr="00730F7B" w:rsidRDefault="006C7C7F" w:rsidP="006C7C7F">
      <w:pPr>
        <w:spacing w:after="0" w:line="235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Знакомство с биографией и творчеством Салавата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Юлаева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. Чтение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стихотворений наизусть, беседа о сохранении произведений героя в народной памяти. Выполнение творческих работ о жизни, героизме Салавата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Юлаева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(картины, и др.) Понятие о второстепенных членах предложения. Определение.</w:t>
      </w: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Мы вернёмся звездами (4 часа).</w:t>
      </w:r>
    </w:p>
    <w:p w:rsidR="006C7C7F" w:rsidRPr="00730F7B" w:rsidRDefault="006C7C7F" w:rsidP="006C7C7F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Героизм башкирского народа в Великой Отечественной войне. Воспитание уважения к ветеранам, чувства гордости и патриотизма. Встреча</w:t>
      </w:r>
    </w:p>
    <w:p w:rsidR="006C7C7F" w:rsidRPr="00730F7B" w:rsidRDefault="006C7C7F" w:rsidP="006C7C7F">
      <w:pPr>
        <w:spacing w:after="0" w:line="5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numPr>
          <w:ilvl w:val="0"/>
          <w:numId w:val="6"/>
        </w:numPr>
        <w:tabs>
          <w:tab w:val="left" w:pos="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известными людьми. Обстоятельство. Словарные работы.</w:t>
      </w: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Край мой родной – Урал (4 часа).</w:t>
      </w:r>
    </w:p>
    <w:p w:rsidR="006C7C7F" w:rsidRPr="00730F7B" w:rsidRDefault="006C7C7F" w:rsidP="006C7C7F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Беседы о прошлом и настоящем Башкирии. Знакомство с достопримечательностями родного края. Наблюдение за летней природой, составление диалогов и монологов о сезонных работах взрослых и детей. Повторение пройденного материала в 8 классе.</w:t>
      </w:r>
    </w:p>
    <w:p w:rsidR="006C7C7F" w:rsidRPr="00730F7B" w:rsidRDefault="006C7C7F" w:rsidP="006C7C7F">
      <w:pPr>
        <w:spacing w:after="0" w:line="33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4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  <w:t>9 класс (33 ч.)</w:t>
      </w:r>
    </w:p>
    <w:p w:rsidR="006C7C7F" w:rsidRPr="00730F7B" w:rsidRDefault="006C7C7F" w:rsidP="006C7C7F">
      <w:pPr>
        <w:spacing w:after="0" w:line="235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Здравствуй, школа! (2 часа).</w:t>
      </w: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u w:val="single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Изучается  совместно  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</w:t>
      </w:r>
      <w:proofErr w:type="gram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темой  «Осень».  Чтение  стихотворений,</w:t>
      </w:r>
    </w:p>
    <w:p w:rsidR="006C7C7F" w:rsidRPr="00730F7B" w:rsidRDefault="006C7C7F" w:rsidP="006C7C7F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4" w:lineRule="auto"/>
        <w:ind w:right="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gram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текстов по темам «Осень», «Школа», работа с пословицами, поговорками, загадками, приметами.</w:t>
      </w:r>
      <w:proofErr w:type="gramEnd"/>
    </w:p>
    <w:p w:rsidR="006C7C7F" w:rsidRPr="00730F7B" w:rsidRDefault="006C7C7F" w:rsidP="006C7C7F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Систематизация пройденного материала прошлых классов, ознакомление и подача новой информации. Продолжение работы по развитию устной и письменной речи.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Природа Башкортостана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(4 часа).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Воспитание любви и гордости к родной республике, бережного отношения к живой природе. Беседы о природных богатствах края, проведение экскурсий.</w:t>
      </w:r>
    </w:p>
    <w:p w:rsidR="006C7C7F" w:rsidRPr="00730F7B" w:rsidRDefault="006C7C7F" w:rsidP="006C7C7F">
      <w:pPr>
        <w:spacing w:after="0" w:line="1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О чем говорят топонимы? (5часов).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Роль имен собственных в жизни каждого человека очень велика (рассказ о собственных именах и фамилиях, названиях сел и городов, рек и озер, гор). Их изучает отдельная языковедческая дисциплина – ономастика.</w:t>
      </w:r>
    </w:p>
    <w:p w:rsidR="006C7C7F" w:rsidRPr="00730F7B" w:rsidRDefault="006C7C7F" w:rsidP="006C7C7F">
      <w:pPr>
        <w:spacing w:after="0" w:line="1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Ономастика состоит из нескольких подразделов: антропонимика, этнонимика,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зоонимика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(изучает названия животных),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космонимика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(названия небесных объектов) и др.</w:t>
      </w:r>
    </w:p>
    <w:p w:rsidR="006C7C7F" w:rsidRPr="00730F7B" w:rsidRDefault="006C7C7F" w:rsidP="006C7C7F">
      <w:pPr>
        <w:spacing w:after="0" w:line="19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Изучение этой темы помогает удовлетворить интерес учащихся к местным географическим названиям, развивает чувство гордости за родной край. В названиях сосредоточена богатая информация об обычаях, языке, истории, культуре башкирского народа.</w:t>
      </w:r>
    </w:p>
    <w:p w:rsidR="006C7C7F" w:rsidRPr="00730F7B" w:rsidRDefault="006C7C7F" w:rsidP="006C7C7F">
      <w:pPr>
        <w:spacing w:after="0" w:line="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Культура 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Башкортостана (3 часа).</w:t>
      </w:r>
    </w:p>
    <w:p w:rsidR="006C7C7F" w:rsidRPr="00730F7B" w:rsidRDefault="006C7C7F" w:rsidP="006C7C7F">
      <w:pPr>
        <w:tabs>
          <w:tab w:val="left" w:pos="2680"/>
          <w:tab w:val="left" w:pos="4120"/>
          <w:tab w:val="left" w:pos="4520"/>
          <w:tab w:val="left" w:pos="6660"/>
          <w:tab w:val="left" w:pos="7720"/>
          <w:tab w:val="left" w:pos="9460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Театральное искусство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в Башкортостане. Общая информация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деятельности республиканских театрах. История Башкирского государственного академического театра драмы им. М.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Гафури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(народные артисты З. Бикбулатова, А.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Мубаряков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Г. </w:t>
      </w:r>
      <w:proofErr w:type="spellStart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Мубарякова</w:t>
      </w:r>
      <w:proofErr w:type="spellEnd"/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). Знакомство с жизнью и творчеством известных артистов, обучение устному рассказу.</w:t>
      </w:r>
    </w:p>
    <w:p w:rsidR="006C7C7F" w:rsidRPr="00730F7B" w:rsidRDefault="006C7C7F" w:rsidP="006C7C7F">
      <w:pPr>
        <w:spacing w:after="0" w:line="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 (обмен мнениями) о настоящем и будущем театра.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</w:t>
      </w: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lastRenderedPageBreak/>
        <w:t>Н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ародное </w:t>
      </w:r>
      <w:proofErr w:type="gramStart"/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творчество</w:t>
      </w:r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-народное</w:t>
      </w:r>
      <w:proofErr w:type="gramEnd"/>
      <w:r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сокровище</w:t>
      </w: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 xml:space="preserve"> (5 часов).</w:t>
      </w:r>
    </w:p>
    <w:p w:rsidR="006C7C7F" w:rsidRPr="00730F7B" w:rsidRDefault="006C7C7F" w:rsidP="006C7C7F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Общее понятие о народном творчестве. Фольклор – коллективное творчество народа. Отличие фольклора и письменной литературы, обучение устному рассказу по теме.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Мы и зиму любим (5 часов).</w:t>
      </w:r>
    </w:p>
    <w:p w:rsidR="006C7C7F" w:rsidRPr="00730F7B" w:rsidRDefault="006C7C7F" w:rsidP="006C7C7F">
      <w:pPr>
        <w:spacing w:after="0" w:line="12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6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изучении данной темы одинаковое значение придается письменным и устным формам связной речи. Предполагается следующие виды работ: рассказ учащимися об особенностях зимы, как времени года.</w:t>
      </w: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Башкирская лошадь (4 часа).</w:t>
      </w:r>
    </w:p>
    <w:p w:rsidR="006C7C7F" w:rsidRPr="00730F7B" w:rsidRDefault="006C7C7F" w:rsidP="006C7C7F">
      <w:pPr>
        <w:spacing w:after="0" w:line="1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Знакомство учащихся с историей и происхождением башкирской лошади. Рассказ об особой роли лошади в жизни человека. Классификация башкирской лошади по возрасту, правильное произношение учащимися их названий. Воспитание интереса к животному, тяги к знаниям о лошади.</w:t>
      </w:r>
    </w:p>
    <w:p w:rsidR="006C7C7F" w:rsidRPr="00730F7B" w:rsidRDefault="006C7C7F" w:rsidP="006C7C7F">
      <w:pPr>
        <w:spacing w:after="0" w:line="3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8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Идёт весёлая весна (3часа).</w:t>
      </w:r>
    </w:p>
    <w:p w:rsidR="006C7C7F" w:rsidRPr="00730F7B" w:rsidRDefault="006C7C7F" w:rsidP="006C7C7F">
      <w:pPr>
        <w:spacing w:after="0" w:line="17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7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Виды весенней природы в Башкортостане. Весенние работы в городе и селе. Беседы о жизни растений и животных, птиц, весенних праздниках. Проведение экскурсий на природу. Подготовка гербариев из лекарственных растений, торжества по случаю праздника День Победы. Встречи с ветеранами Великой Отечественной войны, продолжение работ по записи воспоминаний.</w:t>
      </w:r>
    </w:p>
    <w:p w:rsidR="006C7C7F" w:rsidRPr="00B60064" w:rsidRDefault="006C7C7F" w:rsidP="006C7C7F">
      <w:pPr>
        <w:spacing w:after="0" w:line="237" w:lineRule="auto"/>
        <w:jc w:val="both"/>
        <w:rPr>
          <w:rFonts w:ascii="Times New Roman" w:eastAsiaTheme="minorEastAsia" w:hAnsi="Times New Roman" w:cs="Times New Roman"/>
          <w:i/>
          <w:sz w:val="26"/>
          <w:szCs w:val="26"/>
          <w:lang w:eastAsia="ru-RU"/>
        </w:rPr>
      </w:pPr>
      <w:r w:rsidRPr="00B6006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Летние месяцы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(2 часа)</w:t>
      </w: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Изучение особенностей летнего времени года. Работа над словарным запасом, устной и письменной речью учащихся. Наблюдение над природой, обмен впечатлениями.</w:t>
      </w:r>
    </w:p>
    <w:p w:rsidR="006C7C7F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tabs>
          <w:tab w:val="left" w:pos="33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730F7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3. Тематическое планирование</w:t>
      </w:r>
    </w:p>
    <w:p w:rsidR="006C7C7F" w:rsidRPr="00730F7B" w:rsidRDefault="006C7C7F" w:rsidP="006C7C7F">
      <w:pPr>
        <w:spacing w:after="0" w:line="20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730F7B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CCF1D1F" wp14:editId="109D19DD">
                <wp:simplePos x="0" y="0"/>
                <wp:positionH relativeFrom="column">
                  <wp:posOffset>90170</wp:posOffset>
                </wp:positionH>
                <wp:positionV relativeFrom="paragraph">
                  <wp:posOffset>266065</wp:posOffset>
                </wp:positionV>
                <wp:extent cx="12700" cy="12700"/>
                <wp:effectExtent l="0" t="0" r="0" b="0"/>
                <wp:wrapNone/>
                <wp:docPr id="1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2" o:spid="_x0000_s1026" style="position:absolute;margin-left:7.1pt;margin-top:20.95pt;width:1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" o:allowincell="f" fillcolor="black" stroked="f">
                <v:path arrowok="t"/>
              </v:rect>
            </w:pict>
          </mc:Fallback>
        </mc:AlternateContent>
      </w:r>
      <w:r w:rsidRPr="00730F7B"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5F5E077" wp14:editId="74B1235F">
                <wp:simplePos x="0" y="0"/>
                <wp:positionH relativeFrom="column">
                  <wp:posOffset>6170295</wp:posOffset>
                </wp:positionH>
                <wp:positionV relativeFrom="paragraph">
                  <wp:posOffset>266065</wp:posOffset>
                </wp:positionV>
                <wp:extent cx="12700" cy="12700"/>
                <wp:effectExtent l="0" t="0" r="0" b="0"/>
                <wp:wrapNone/>
                <wp:docPr id="2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 3" o:spid="_x0000_s1026" style="position:absolute;margin-left:485.85pt;margin-top:20.95pt;width:1pt;height:1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" o:allowincell="f" fillcolor="black" stroked="f">
                <v:path arrowok="t"/>
              </v:rect>
            </w:pict>
          </mc:Fallback>
        </mc:AlternateContent>
      </w:r>
    </w:p>
    <w:p w:rsidR="006C7C7F" w:rsidRPr="00730F7B" w:rsidRDefault="006C7C7F" w:rsidP="006C7C7F">
      <w:pPr>
        <w:spacing w:after="0" w:line="384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3960"/>
        <w:gridCol w:w="2440"/>
      </w:tblGrid>
      <w:tr w:rsidR="006C7C7F" w:rsidRPr="00730F7B" w:rsidTr="004D1910">
        <w:trPr>
          <w:trHeight w:val="32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20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3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20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Тема</w:t>
            </w:r>
          </w:p>
        </w:tc>
        <w:tc>
          <w:tcPr>
            <w:tcW w:w="2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20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Количество часов</w:t>
            </w:r>
          </w:p>
        </w:tc>
      </w:tr>
      <w:tr w:rsidR="006C7C7F" w:rsidRPr="00730F7B" w:rsidTr="004D1910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730F7B">
              <w:rPr>
                <w:rFonts w:ascii="Times New Roman" w:eastAsia="Times New Roman" w:hAnsi="Times New Roman" w:cs="Times New Roman"/>
                <w:w w:val="95"/>
                <w:sz w:val="26"/>
                <w:szCs w:val="26"/>
                <w:lang w:eastAsia="ru-RU"/>
              </w:rPr>
              <w:t>п</w:t>
            </w:r>
            <w:proofErr w:type="gramEnd"/>
            <w:r w:rsidRPr="00730F7B">
              <w:rPr>
                <w:rFonts w:ascii="Times New Roman" w:eastAsia="Times New Roman" w:hAnsi="Times New Roman" w:cs="Times New Roman"/>
                <w:w w:val="95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7C7F" w:rsidRPr="00730F7B" w:rsidTr="004D1910">
        <w:trPr>
          <w:trHeight w:val="32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7C7F" w:rsidRPr="00730F7B" w:rsidTr="004D1910">
        <w:trPr>
          <w:trHeight w:val="31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00" w:type="dxa"/>
            <w:gridSpan w:val="2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3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класс</w:t>
            </w:r>
          </w:p>
        </w:tc>
      </w:tr>
      <w:tr w:rsidR="006C7C7F" w:rsidRPr="00730F7B" w:rsidTr="004D1910">
        <w:trPr>
          <w:trHeight w:val="30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Здравствуй, школа!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себе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</w:tr>
      <w:tr w:rsidR="006C7C7F" w:rsidRPr="00730F7B" w:rsidTr="004D191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Времена года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Новым годом!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6C7C7F" w:rsidRPr="00730F7B" w:rsidTr="004D191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Знаешь ли ты Башкортостан?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6C7C7F" w:rsidRPr="00730F7B" w:rsidTr="004D1910">
        <w:trPr>
          <w:trHeight w:val="30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 Марта - </w:t>
            </w:r>
            <w:proofErr w:type="gramStart"/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Международный</w:t>
            </w:r>
            <w:proofErr w:type="gramEnd"/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6C7C7F" w:rsidRPr="00730F7B" w:rsidTr="004D1910">
        <w:trPr>
          <w:trHeight w:val="32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женский день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7C7F" w:rsidRPr="00730F7B" w:rsidTr="004D1910">
        <w:trPr>
          <w:trHeight w:val="31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Весенние работы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6C7C7F" w:rsidRPr="00730F7B" w:rsidTr="004D191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Встречаем лето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6C7C7F" w:rsidRPr="00730F7B" w:rsidTr="004D1910">
        <w:trPr>
          <w:trHeight w:val="31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w w:val="99"/>
                <w:sz w:val="26"/>
                <w:szCs w:val="26"/>
                <w:lang w:eastAsia="ru-RU"/>
              </w:rPr>
              <w:t>34</w:t>
            </w:r>
          </w:p>
        </w:tc>
      </w:tr>
      <w:tr w:rsidR="006C7C7F" w:rsidRPr="00730F7B" w:rsidTr="004D1910">
        <w:trPr>
          <w:trHeight w:val="9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C7C7F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33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33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C7C7F" w:rsidRPr="00730F7B" w:rsidSect="00730F7B">
          <w:pgSz w:w="11900" w:h="16836"/>
          <w:pgMar w:top="1122" w:right="848" w:bottom="386" w:left="1440" w:header="0" w:footer="0" w:gutter="0"/>
          <w:cols w:space="720" w:equalWidth="0">
            <w:col w:w="9620"/>
          </w:cols>
        </w:sect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726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3960"/>
        <w:gridCol w:w="2440"/>
      </w:tblGrid>
      <w:tr w:rsidR="006C7C7F" w:rsidRPr="00730F7B" w:rsidTr="004D1910">
        <w:trPr>
          <w:trHeight w:val="312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40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2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класс</w:t>
            </w:r>
          </w:p>
        </w:tc>
      </w:tr>
      <w:tr w:rsidR="006C7C7F" w:rsidRPr="00730F7B" w:rsidTr="004D1910">
        <w:trPr>
          <w:trHeight w:val="3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Наша 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школа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6C7C7F" w:rsidRPr="00730F7B" w:rsidTr="004D191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Осенняя природа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6C7C7F" w:rsidRPr="00730F7B" w:rsidTr="004D191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земле Башкортостана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</w:tr>
      <w:tr w:rsidR="006C7C7F" w:rsidRPr="00730F7B" w:rsidTr="004D191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Дорожи дружбой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Зима продолжается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Снова пришла весна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</w:tr>
      <w:tr w:rsidR="006C7C7F" w:rsidRPr="00730F7B" w:rsidTr="004D1910">
        <w:trPr>
          <w:trHeight w:val="31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Скоро  лето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</w:tr>
      <w:tr w:rsidR="006C7C7F" w:rsidRPr="00730F7B" w:rsidTr="004D1910">
        <w:trPr>
          <w:trHeight w:val="31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4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4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w w:val="99"/>
                <w:sz w:val="26"/>
                <w:szCs w:val="26"/>
                <w:lang w:eastAsia="ru-RU"/>
              </w:rPr>
              <w:t>34</w:t>
            </w:r>
          </w:p>
        </w:tc>
      </w:tr>
    </w:tbl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964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3960"/>
        <w:gridCol w:w="2440"/>
        <w:gridCol w:w="2380"/>
      </w:tblGrid>
      <w:tr w:rsidR="006C7C7F" w:rsidRPr="00730F7B" w:rsidTr="004D1910">
        <w:trPr>
          <w:gridAfter w:val="1"/>
          <w:wAfter w:w="2380" w:type="dxa"/>
          <w:trHeight w:val="324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класс</w:t>
            </w:r>
          </w:p>
        </w:tc>
        <w:tc>
          <w:tcPr>
            <w:tcW w:w="244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7C7F" w:rsidRPr="00730F7B" w:rsidTr="004D1910">
        <w:trPr>
          <w:gridAfter w:val="1"/>
          <w:wAfter w:w="2380" w:type="dxa"/>
          <w:trHeight w:val="3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Снова в школу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6C7C7F" w:rsidRPr="00730F7B" w:rsidTr="004D1910">
        <w:trPr>
          <w:gridAfter w:val="1"/>
          <w:wAfter w:w="2380" w:type="dxa"/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Жизнь села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6C7C7F" w:rsidRPr="00730F7B" w:rsidTr="004D1910">
        <w:trPr>
          <w:gridAfter w:val="1"/>
          <w:wAfter w:w="2380" w:type="dxa"/>
          <w:trHeight w:val="3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Путешествие по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Башкортостану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gridAfter w:val="1"/>
          <w:wAfter w:w="2380" w:type="dxa"/>
          <w:trHeight w:val="8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7C7F" w:rsidRPr="00730F7B" w:rsidTr="004D1910">
        <w:trPr>
          <w:gridAfter w:val="1"/>
          <w:wAfter w:w="2380" w:type="dxa"/>
          <w:trHeight w:val="30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Спорт. Спортивные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gridAfter w:val="1"/>
          <w:wAfter w:w="2380" w:type="dxa"/>
          <w:trHeight w:val="32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принадлежности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7C7F" w:rsidRPr="00730F7B" w:rsidTr="004D1910">
        <w:trPr>
          <w:gridAfter w:val="1"/>
          <w:wAfter w:w="2380" w:type="dxa"/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 и наша семья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gridAfter w:val="1"/>
          <w:wAfter w:w="2380" w:type="dxa"/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Мастера искусств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6C7C7F" w:rsidRPr="00730F7B" w:rsidTr="004D1910">
        <w:trPr>
          <w:gridAfter w:val="1"/>
          <w:wAfter w:w="2380" w:type="dxa"/>
          <w:trHeight w:val="3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6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 тебя красивое имя, кто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6C7C7F" w:rsidRPr="00730F7B" w:rsidTr="004D1910">
        <w:trPr>
          <w:gridAfter w:val="1"/>
          <w:wAfter w:w="2380" w:type="dxa"/>
          <w:trHeight w:val="327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20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назвал?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7C7F" w:rsidRPr="00730F7B" w:rsidTr="004D1910">
        <w:trPr>
          <w:gridAfter w:val="1"/>
          <w:wAfter w:w="2380" w:type="dxa"/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Давным-давно…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6C7C7F" w:rsidRPr="00730F7B" w:rsidTr="004D1910">
        <w:trPr>
          <w:gridAfter w:val="1"/>
          <w:wAfter w:w="2380" w:type="dxa"/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Единство, дружба, мир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6C7C7F" w:rsidRPr="00730F7B" w:rsidTr="004D1910">
        <w:trPr>
          <w:trHeight w:val="3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Прекрасное  лето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380" w:type="dxa"/>
            <w:vAlign w:val="bottom"/>
          </w:tcPr>
          <w:p w:rsidR="006C7C7F" w:rsidRPr="00730F7B" w:rsidRDefault="006C7C7F" w:rsidP="004D1910">
            <w:pPr>
              <w:spacing w:after="0" w:line="240" w:lineRule="auto"/>
              <w:ind w:right="100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7C7F" w:rsidRPr="00730F7B" w:rsidTr="004D1910">
        <w:trPr>
          <w:trHeight w:val="3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081DFA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81DF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2380" w:type="dxa"/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722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3980"/>
        <w:gridCol w:w="740"/>
        <w:gridCol w:w="1660"/>
      </w:tblGrid>
      <w:tr w:rsidR="006C7C7F" w:rsidRPr="00730F7B" w:rsidTr="004D1910">
        <w:trPr>
          <w:trHeight w:val="31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класс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7C7F" w:rsidRPr="00730F7B" w:rsidTr="004D1910">
        <w:trPr>
          <w:trHeight w:val="30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Золотая осень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</w:tr>
      <w:tr w:rsidR="006C7C7F" w:rsidRPr="00730F7B" w:rsidTr="004D1910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Уфа – столица Башкортостана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Цена труд</w:t>
            </w:r>
            <w:proofErr w:type="gramStart"/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а-</w:t>
            </w:r>
            <w:proofErr w:type="gramEnd"/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уважение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6C7C7F" w:rsidRPr="00730F7B" w:rsidTr="004D1910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Зима п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ришла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6</w:t>
            </w:r>
          </w:p>
        </w:tc>
      </w:tr>
      <w:tr w:rsidR="006C7C7F" w:rsidRPr="00730F7B" w:rsidTr="004D1910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Прекрасная весна...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trHeight w:val="313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9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 в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ернемся звездами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9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6C7C7F" w:rsidRPr="00730F7B" w:rsidTr="004D1910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Край мой родно</w:t>
            </w:r>
            <w:proofErr w:type="gramStart"/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й-</w:t>
            </w:r>
            <w:proofErr w:type="gramEnd"/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Урал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6C7C7F" w:rsidRPr="00730F7B" w:rsidTr="004D1910">
        <w:trPr>
          <w:trHeight w:val="31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6" w:lineRule="exact"/>
              <w:ind w:right="64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w w:val="99"/>
                <w:sz w:val="26"/>
                <w:szCs w:val="26"/>
                <w:lang w:eastAsia="ru-RU"/>
              </w:rPr>
              <w:t>34</w:t>
            </w:r>
          </w:p>
        </w:tc>
      </w:tr>
    </w:tbl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730F7B" w:rsidRDefault="006C7C7F" w:rsidP="006C7C7F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  <w:sectPr w:rsidR="006C7C7F" w:rsidRPr="00730F7B" w:rsidSect="00730F7B">
          <w:pgSz w:w="11900" w:h="16836"/>
          <w:pgMar w:top="1122" w:right="848" w:bottom="386" w:left="1440" w:header="0" w:footer="0" w:gutter="0"/>
          <w:cols w:space="720" w:equalWidth="0">
            <w:col w:w="9620"/>
          </w:cols>
        </w:sectPr>
      </w:pPr>
    </w:p>
    <w:p w:rsidR="006C7C7F" w:rsidRPr="00730F7B" w:rsidRDefault="006C7C7F" w:rsidP="006C7C7F">
      <w:pPr>
        <w:spacing w:after="0" w:line="346" w:lineRule="exact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W w:w="722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3980"/>
        <w:gridCol w:w="740"/>
        <w:gridCol w:w="1660"/>
      </w:tblGrid>
      <w:tr w:rsidR="006C7C7F" w:rsidRPr="00730F7B" w:rsidTr="004D1910">
        <w:trPr>
          <w:trHeight w:val="312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72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2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класс</w:t>
            </w:r>
          </w:p>
        </w:tc>
        <w:tc>
          <w:tcPr>
            <w:tcW w:w="166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7C7F" w:rsidRPr="00730F7B" w:rsidTr="004D1910">
        <w:trPr>
          <w:trHeight w:val="308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Здравствуй, школа!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6C7C7F" w:rsidRPr="00730F7B" w:rsidTr="004D1910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Природа Башкортостана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6C7C7F" w:rsidRPr="00730F7B" w:rsidTr="004D1910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 чем говорят топонимы</w:t>
            </w:r>
            <w:r w:rsidRPr="00730F7B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?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Культура 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Башкортостана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6C7C7F" w:rsidRPr="00730F7B" w:rsidTr="004D1910">
        <w:trPr>
          <w:trHeight w:val="308"/>
        </w:trPr>
        <w:tc>
          <w:tcPr>
            <w:tcW w:w="8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ародное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творчество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народное сокровище</w:t>
            </w:r>
          </w:p>
        </w:tc>
        <w:tc>
          <w:tcPr>
            <w:tcW w:w="740" w:type="dxa"/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trHeight w:val="137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20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7C7F" w:rsidRPr="00730F7B" w:rsidTr="004D1910">
        <w:trPr>
          <w:trHeight w:val="32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2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Мы и зиму любим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6C7C7F" w:rsidRPr="00730F7B" w:rsidTr="004D1910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Башкирская лошадь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4</w:t>
            </w:r>
          </w:p>
        </w:tc>
      </w:tr>
      <w:tr w:rsidR="006C7C7F" w:rsidRPr="00730F7B" w:rsidTr="004D1910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Идёт весёлая весна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3</w:t>
            </w:r>
          </w:p>
        </w:tc>
      </w:tr>
      <w:tr w:rsidR="006C7C7F" w:rsidRPr="00730F7B" w:rsidTr="004D1910">
        <w:trPr>
          <w:trHeight w:val="312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Летние месяцы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08" w:lineRule="exact"/>
              <w:ind w:right="660"/>
              <w:jc w:val="both"/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6"/>
                <w:szCs w:val="26"/>
                <w:lang w:eastAsia="ru-RU"/>
              </w:rPr>
              <w:t>2</w:t>
            </w:r>
          </w:p>
        </w:tc>
      </w:tr>
      <w:tr w:rsidR="006C7C7F" w:rsidRPr="00730F7B" w:rsidTr="004D1910">
        <w:trPr>
          <w:trHeight w:val="316"/>
        </w:trPr>
        <w:tc>
          <w:tcPr>
            <w:tcW w:w="8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6" w:lineRule="exact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C7C7F" w:rsidRPr="00730F7B" w:rsidRDefault="006C7C7F" w:rsidP="004D1910">
            <w:pPr>
              <w:spacing w:after="0" w:line="316" w:lineRule="exact"/>
              <w:ind w:right="640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730F7B">
              <w:rPr>
                <w:rFonts w:ascii="Times New Roman" w:eastAsia="Times New Roman" w:hAnsi="Times New Roman" w:cs="Times New Roman"/>
                <w:b/>
                <w:bCs/>
                <w:w w:val="99"/>
                <w:sz w:val="26"/>
                <w:szCs w:val="26"/>
                <w:lang w:eastAsia="ru-RU"/>
              </w:rPr>
              <w:t>33</w:t>
            </w:r>
          </w:p>
        </w:tc>
      </w:tr>
    </w:tbl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Default="006C7C7F" w:rsidP="006C7C7F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6C7C7F" w:rsidRPr="00B62EED" w:rsidRDefault="006C7C7F" w:rsidP="009C70B8">
      <w:pPr>
        <w:pStyle w:val="1"/>
        <w:jc w:val="both"/>
        <w:rPr>
          <w:rStyle w:val="FontStyle31"/>
          <w:rFonts w:eastAsia="Times New Roman"/>
          <w:sz w:val="24"/>
          <w:szCs w:val="24"/>
        </w:rPr>
      </w:pPr>
    </w:p>
    <w:sectPr w:rsidR="006C7C7F" w:rsidRPr="00B62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7478A">
      <w:pPr>
        <w:spacing w:after="0" w:line="240" w:lineRule="auto"/>
      </w:pPr>
      <w:r>
        <w:separator/>
      </w:r>
    </w:p>
  </w:endnote>
  <w:endnote w:type="continuationSeparator" w:id="0">
    <w:p w:rsidR="00000000" w:rsidRDefault="00774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6AB" w:rsidRDefault="0077478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7478A">
      <w:pPr>
        <w:spacing w:after="0" w:line="240" w:lineRule="auto"/>
      </w:pPr>
      <w:r>
        <w:separator/>
      </w:r>
    </w:p>
  </w:footnote>
  <w:footnote w:type="continuationSeparator" w:id="0">
    <w:p w:rsidR="00000000" w:rsidRDefault="007747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23B"/>
    <w:multiLevelType w:val="hybridMultilevel"/>
    <w:tmpl w:val="685886B8"/>
    <w:lvl w:ilvl="0" w:tplc="CEB0C3E2">
      <w:start w:val="1"/>
      <w:numFmt w:val="bullet"/>
      <w:lvlText w:val="с"/>
      <w:lvlJc w:val="left"/>
    </w:lvl>
    <w:lvl w:ilvl="1" w:tplc="5CFE05BE">
      <w:numFmt w:val="decimal"/>
      <w:lvlText w:val=""/>
      <w:lvlJc w:val="left"/>
    </w:lvl>
    <w:lvl w:ilvl="2" w:tplc="C2885664">
      <w:numFmt w:val="decimal"/>
      <w:lvlText w:val=""/>
      <w:lvlJc w:val="left"/>
    </w:lvl>
    <w:lvl w:ilvl="3" w:tplc="C50CF8FC">
      <w:numFmt w:val="decimal"/>
      <w:lvlText w:val=""/>
      <w:lvlJc w:val="left"/>
    </w:lvl>
    <w:lvl w:ilvl="4" w:tplc="80C812C6">
      <w:numFmt w:val="decimal"/>
      <w:lvlText w:val=""/>
      <w:lvlJc w:val="left"/>
    </w:lvl>
    <w:lvl w:ilvl="5" w:tplc="7BC49624">
      <w:numFmt w:val="decimal"/>
      <w:lvlText w:val=""/>
      <w:lvlJc w:val="left"/>
    </w:lvl>
    <w:lvl w:ilvl="6" w:tplc="787A8336">
      <w:numFmt w:val="decimal"/>
      <w:lvlText w:val=""/>
      <w:lvlJc w:val="left"/>
    </w:lvl>
    <w:lvl w:ilvl="7" w:tplc="25E877C8">
      <w:numFmt w:val="decimal"/>
      <w:lvlText w:val=""/>
      <w:lvlJc w:val="left"/>
    </w:lvl>
    <w:lvl w:ilvl="8" w:tplc="A398A044">
      <w:numFmt w:val="decimal"/>
      <w:lvlText w:val=""/>
      <w:lvlJc w:val="left"/>
    </w:lvl>
  </w:abstractNum>
  <w:abstractNum w:abstractNumId="1">
    <w:nsid w:val="0000767D"/>
    <w:multiLevelType w:val="hybridMultilevel"/>
    <w:tmpl w:val="04AA3B9A"/>
    <w:lvl w:ilvl="0" w:tplc="FE4676A2">
      <w:start w:val="1"/>
      <w:numFmt w:val="bullet"/>
      <w:lvlText w:val="В"/>
      <w:lvlJc w:val="left"/>
    </w:lvl>
    <w:lvl w:ilvl="1" w:tplc="9BB281D4">
      <w:start w:val="1"/>
      <w:numFmt w:val="bullet"/>
      <w:lvlText w:val="-"/>
      <w:lvlJc w:val="left"/>
    </w:lvl>
    <w:lvl w:ilvl="2" w:tplc="37228AB0">
      <w:start w:val="1"/>
      <w:numFmt w:val="bullet"/>
      <w:lvlText w:val="-"/>
      <w:lvlJc w:val="left"/>
    </w:lvl>
    <w:lvl w:ilvl="3" w:tplc="0BAE8554">
      <w:numFmt w:val="decimal"/>
      <w:lvlText w:val=""/>
      <w:lvlJc w:val="left"/>
    </w:lvl>
    <w:lvl w:ilvl="4" w:tplc="6922AE30">
      <w:numFmt w:val="decimal"/>
      <w:lvlText w:val=""/>
      <w:lvlJc w:val="left"/>
    </w:lvl>
    <w:lvl w:ilvl="5" w:tplc="DC80D9D0">
      <w:numFmt w:val="decimal"/>
      <w:lvlText w:val=""/>
      <w:lvlJc w:val="left"/>
    </w:lvl>
    <w:lvl w:ilvl="6" w:tplc="A832F7F4">
      <w:numFmt w:val="decimal"/>
      <w:lvlText w:val=""/>
      <w:lvlJc w:val="left"/>
    </w:lvl>
    <w:lvl w:ilvl="7" w:tplc="FCFA97C4">
      <w:numFmt w:val="decimal"/>
      <w:lvlText w:val=""/>
      <w:lvlJc w:val="left"/>
    </w:lvl>
    <w:lvl w:ilvl="8" w:tplc="D08E7662">
      <w:numFmt w:val="decimal"/>
      <w:lvlText w:val=""/>
      <w:lvlJc w:val="left"/>
    </w:lvl>
  </w:abstractNum>
  <w:abstractNum w:abstractNumId="2">
    <w:nsid w:val="05FF29D7"/>
    <w:multiLevelType w:val="hybridMultilevel"/>
    <w:tmpl w:val="C1B84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66EA1"/>
    <w:multiLevelType w:val="hybridMultilevel"/>
    <w:tmpl w:val="CED2C5A4"/>
    <w:lvl w:ilvl="0" w:tplc="504CF64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DBB7768"/>
    <w:multiLevelType w:val="hybridMultilevel"/>
    <w:tmpl w:val="4E1E2D7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5">
    <w:nsid w:val="7A4C0F5A"/>
    <w:multiLevelType w:val="hybridMultilevel"/>
    <w:tmpl w:val="2B7A3EC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A4F"/>
    <w:rsid w:val="000F3A35"/>
    <w:rsid w:val="00283AED"/>
    <w:rsid w:val="00597196"/>
    <w:rsid w:val="00610A4F"/>
    <w:rsid w:val="006C7C7F"/>
    <w:rsid w:val="00735DCF"/>
    <w:rsid w:val="0077478A"/>
    <w:rsid w:val="008A7EBC"/>
    <w:rsid w:val="009C70B8"/>
    <w:rsid w:val="00B6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EBC"/>
    <w:pPr>
      <w:spacing w:after="0" w:line="240" w:lineRule="auto"/>
    </w:pPr>
  </w:style>
  <w:style w:type="paragraph" w:customStyle="1" w:styleId="msonormalmailrucssattributepostfixmailrucssattributepostfix">
    <w:name w:val="msonormal_mailru_css_attribute_postfix_mailru_css_attribute_postfix"/>
    <w:basedOn w:val="a"/>
    <w:rsid w:val="000F3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F3A35"/>
    <w:rPr>
      <w:i/>
      <w:iCs/>
    </w:rPr>
  </w:style>
  <w:style w:type="paragraph" w:customStyle="1" w:styleId="msonospacingmailrucssattributepostfixmailrucssattributepostfix">
    <w:name w:val="msonospacing_mailru_css_attribute_postfix_mailru_css_attribute_postfix"/>
    <w:basedOn w:val="a"/>
    <w:rsid w:val="000F3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9C70B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FontStyle31">
    <w:name w:val="Font Style31"/>
    <w:rsid w:val="009C70B8"/>
    <w:rPr>
      <w:rFonts w:ascii="Times New Roman" w:hAnsi="Times New Roman" w:cs="Times New Roman" w:hint="default"/>
      <w:sz w:val="28"/>
    </w:rPr>
  </w:style>
  <w:style w:type="paragraph" w:styleId="a5">
    <w:name w:val="List Paragraph"/>
    <w:basedOn w:val="a"/>
    <w:uiPriority w:val="34"/>
    <w:qFormat/>
    <w:rsid w:val="00B62E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7C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EBC"/>
    <w:pPr>
      <w:spacing w:after="0" w:line="240" w:lineRule="auto"/>
    </w:pPr>
  </w:style>
  <w:style w:type="paragraph" w:customStyle="1" w:styleId="msonormalmailrucssattributepostfixmailrucssattributepostfix">
    <w:name w:val="msonormal_mailru_css_attribute_postfix_mailru_css_attribute_postfix"/>
    <w:basedOn w:val="a"/>
    <w:rsid w:val="000F3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F3A35"/>
    <w:rPr>
      <w:i/>
      <w:iCs/>
    </w:rPr>
  </w:style>
  <w:style w:type="paragraph" w:customStyle="1" w:styleId="msonospacingmailrucssattributepostfixmailrucssattributepostfix">
    <w:name w:val="msonospacing_mailru_css_attribute_postfix_mailru_css_attribute_postfix"/>
    <w:basedOn w:val="a"/>
    <w:rsid w:val="000F3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9C70B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FontStyle31">
    <w:name w:val="Font Style31"/>
    <w:rsid w:val="009C70B8"/>
    <w:rPr>
      <w:rFonts w:ascii="Times New Roman" w:hAnsi="Times New Roman" w:cs="Times New Roman" w:hint="default"/>
      <w:sz w:val="28"/>
    </w:rPr>
  </w:style>
  <w:style w:type="paragraph" w:styleId="a5">
    <w:name w:val="List Paragraph"/>
    <w:basedOn w:val="a"/>
    <w:uiPriority w:val="34"/>
    <w:qFormat/>
    <w:rsid w:val="00B62E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C7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7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5880</Words>
  <Characters>33520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</dc:creator>
  <cp:keywords/>
  <dc:description/>
  <cp:lastModifiedBy>liceum_Aigul</cp:lastModifiedBy>
  <cp:revision>7</cp:revision>
  <dcterms:created xsi:type="dcterms:W3CDTF">2019-01-22T17:21:00Z</dcterms:created>
  <dcterms:modified xsi:type="dcterms:W3CDTF">2019-01-25T11:47:00Z</dcterms:modified>
</cp:coreProperties>
</file>